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F6C" w:rsidRDefault="00705A5B" w:rsidP="00526F6C">
      <w:pPr>
        <w:spacing w:after="360"/>
        <w:rPr>
          <w:rFonts w:ascii="Verdana" w:hAnsi="Verdana"/>
          <w:sz w:val="20"/>
          <w:szCs w:val="20"/>
        </w:rPr>
      </w:pPr>
      <w:r>
        <w:rPr>
          <w:rFonts w:ascii="Verdana" w:hAnsi="Verdana"/>
          <w:noProof/>
          <w:sz w:val="20"/>
          <w:szCs w:val="20"/>
        </w:rPr>
        <w:drawing>
          <wp:inline distT="0" distB="0" distL="0" distR="0" wp14:anchorId="03BE1F47" wp14:editId="2FC2AC41">
            <wp:extent cx="5876925" cy="20617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4042" cy="2064198"/>
                    </a:xfrm>
                    <a:prstGeom prst="rect">
                      <a:avLst/>
                    </a:prstGeom>
                    <a:noFill/>
                  </pic:spPr>
                </pic:pic>
              </a:graphicData>
            </a:graphic>
          </wp:inline>
        </w:drawing>
      </w:r>
    </w:p>
    <w:p w:rsidR="00D812CE" w:rsidRPr="00D812CE" w:rsidRDefault="00D812CE" w:rsidP="00D812CE">
      <w:pPr>
        <w:spacing w:before="120" w:after="120"/>
        <w:jc w:val="center"/>
        <w:rPr>
          <w:rFonts w:ascii="Verdana" w:hAnsi="Verdana"/>
          <w:b/>
          <w:color w:val="002060"/>
          <w:sz w:val="24"/>
          <w:szCs w:val="20"/>
        </w:rPr>
      </w:pPr>
      <w:r w:rsidRPr="00D812CE">
        <w:rPr>
          <w:rFonts w:ascii="Verdana" w:hAnsi="Verdana"/>
          <w:b/>
          <w:color w:val="002060"/>
          <w:sz w:val="24"/>
          <w:szCs w:val="20"/>
        </w:rPr>
        <w:t>(All Sponsorship and Support to be confirmed)</w:t>
      </w:r>
    </w:p>
    <w:p w:rsidR="00CF248F" w:rsidRDefault="00A75995" w:rsidP="00526F6C">
      <w:pPr>
        <w:spacing w:before="120" w:after="120"/>
        <w:jc w:val="both"/>
        <w:rPr>
          <w:rFonts w:ascii="Verdana" w:hAnsi="Verdana"/>
          <w:sz w:val="20"/>
          <w:szCs w:val="20"/>
        </w:rPr>
      </w:pPr>
      <w:r w:rsidRPr="00526F6C">
        <w:rPr>
          <w:rFonts w:ascii="Verdana" w:hAnsi="Verdana"/>
          <w:sz w:val="20"/>
          <w:szCs w:val="20"/>
        </w:rPr>
        <w:t>In May 201</w:t>
      </w:r>
      <w:r w:rsidR="00705A5B">
        <w:rPr>
          <w:rFonts w:ascii="Verdana" w:hAnsi="Verdana"/>
          <w:sz w:val="20"/>
          <w:szCs w:val="20"/>
        </w:rPr>
        <w:t>7</w:t>
      </w:r>
      <w:r w:rsidRPr="00526F6C">
        <w:rPr>
          <w:rFonts w:ascii="Verdana" w:hAnsi="Verdana"/>
          <w:sz w:val="20"/>
          <w:szCs w:val="20"/>
        </w:rPr>
        <w:t xml:space="preserve"> Holt Sea Angling club will be host</w:t>
      </w:r>
      <w:r w:rsidR="00C37021" w:rsidRPr="00526F6C">
        <w:rPr>
          <w:rFonts w:ascii="Verdana" w:hAnsi="Verdana"/>
          <w:sz w:val="20"/>
          <w:szCs w:val="20"/>
        </w:rPr>
        <w:t>ing</w:t>
      </w:r>
      <w:r w:rsidRPr="00526F6C">
        <w:rPr>
          <w:rFonts w:ascii="Verdana" w:hAnsi="Verdana"/>
          <w:sz w:val="20"/>
          <w:szCs w:val="20"/>
        </w:rPr>
        <w:t xml:space="preserve"> the </w:t>
      </w:r>
      <w:r w:rsidR="00705A5B">
        <w:rPr>
          <w:rFonts w:ascii="Verdana" w:hAnsi="Verdana"/>
          <w:b/>
          <w:sz w:val="20"/>
          <w:szCs w:val="20"/>
        </w:rPr>
        <w:t>5</w:t>
      </w:r>
      <w:r w:rsidR="00391454" w:rsidRPr="00526F6C">
        <w:rPr>
          <w:rFonts w:ascii="Verdana" w:hAnsi="Verdana"/>
          <w:b/>
          <w:sz w:val="20"/>
          <w:szCs w:val="20"/>
        </w:rPr>
        <w:t>th</w:t>
      </w:r>
      <w:r w:rsidRPr="00526F6C">
        <w:rPr>
          <w:rFonts w:ascii="Verdana" w:hAnsi="Verdana"/>
          <w:b/>
          <w:sz w:val="20"/>
          <w:szCs w:val="20"/>
        </w:rPr>
        <w:t xml:space="preserve"> North Norfolk Bass Festival</w:t>
      </w:r>
      <w:r w:rsidRPr="00526F6C">
        <w:rPr>
          <w:rFonts w:ascii="Verdana" w:hAnsi="Verdana"/>
          <w:sz w:val="20"/>
          <w:szCs w:val="20"/>
        </w:rPr>
        <w:t xml:space="preserve"> on the shingle ridge in North Norfolk.  The inaugural event in 2013 was an outstanding success with over 90 sizeable bass recorded and released. The 2014 event was as success</w:t>
      </w:r>
      <w:r w:rsidR="00C37021" w:rsidRPr="00526F6C">
        <w:rPr>
          <w:rFonts w:ascii="Verdana" w:hAnsi="Verdana"/>
          <w:sz w:val="20"/>
          <w:szCs w:val="20"/>
        </w:rPr>
        <w:t>ful</w:t>
      </w:r>
      <w:r w:rsidRPr="00526F6C">
        <w:rPr>
          <w:rFonts w:ascii="Verdana" w:hAnsi="Verdana"/>
          <w:sz w:val="20"/>
          <w:szCs w:val="20"/>
        </w:rPr>
        <w:t xml:space="preserve"> although bass numbers were lower </w:t>
      </w:r>
      <w:r w:rsidR="00C37021" w:rsidRPr="00526F6C">
        <w:rPr>
          <w:rFonts w:ascii="Verdana" w:hAnsi="Verdana"/>
          <w:sz w:val="20"/>
          <w:szCs w:val="20"/>
        </w:rPr>
        <w:t>but</w:t>
      </w:r>
      <w:r w:rsidRPr="00526F6C">
        <w:rPr>
          <w:rFonts w:ascii="Verdana" w:hAnsi="Verdana"/>
          <w:sz w:val="20"/>
          <w:szCs w:val="20"/>
        </w:rPr>
        <w:t xml:space="preserve"> this was more than compensated by other species. </w:t>
      </w:r>
      <w:r w:rsidR="00391454" w:rsidRPr="00526F6C">
        <w:rPr>
          <w:rFonts w:ascii="Verdana" w:hAnsi="Verdana"/>
          <w:sz w:val="20"/>
          <w:szCs w:val="20"/>
        </w:rPr>
        <w:t xml:space="preserve">In 2015 </w:t>
      </w:r>
      <w:r w:rsidR="00640C7F" w:rsidRPr="00526F6C">
        <w:rPr>
          <w:rFonts w:ascii="Verdana" w:hAnsi="Verdana"/>
          <w:sz w:val="20"/>
          <w:szCs w:val="20"/>
        </w:rPr>
        <w:t>a total of 47 bass were recorded and again other species came on strong to create a highly competitive event with 100 match anglers from around the country</w:t>
      </w:r>
      <w:r w:rsidR="000A35EF" w:rsidRPr="00526F6C">
        <w:rPr>
          <w:rFonts w:ascii="Verdana" w:hAnsi="Verdana"/>
          <w:sz w:val="20"/>
          <w:szCs w:val="20"/>
        </w:rPr>
        <w:t xml:space="preserve"> participating</w:t>
      </w:r>
      <w:r w:rsidR="00640C7F" w:rsidRPr="00526F6C">
        <w:rPr>
          <w:rFonts w:ascii="Verdana" w:hAnsi="Verdana"/>
          <w:sz w:val="20"/>
          <w:szCs w:val="20"/>
        </w:rPr>
        <w:t>.</w:t>
      </w:r>
      <w:r w:rsidR="00705A5B">
        <w:rPr>
          <w:rFonts w:ascii="Verdana" w:hAnsi="Verdana"/>
          <w:sz w:val="20"/>
          <w:szCs w:val="20"/>
        </w:rPr>
        <w:t xml:space="preserve"> The </w:t>
      </w:r>
      <w:r w:rsidR="00640C7F" w:rsidRPr="00526F6C">
        <w:rPr>
          <w:rFonts w:ascii="Verdana" w:hAnsi="Verdana"/>
          <w:sz w:val="20"/>
          <w:szCs w:val="20"/>
        </w:rPr>
        <w:t>2016</w:t>
      </w:r>
      <w:r w:rsidR="00C86D19" w:rsidRPr="00526F6C">
        <w:rPr>
          <w:rFonts w:ascii="Verdana" w:hAnsi="Verdana"/>
          <w:sz w:val="20"/>
          <w:szCs w:val="20"/>
        </w:rPr>
        <w:t xml:space="preserve"> event </w:t>
      </w:r>
      <w:r w:rsidR="00705A5B">
        <w:rPr>
          <w:rFonts w:ascii="Verdana" w:hAnsi="Verdana"/>
          <w:sz w:val="20"/>
          <w:szCs w:val="20"/>
        </w:rPr>
        <w:t xml:space="preserve">saw the attendance increase to 106 with 63 bass being recorded over the two days. The 2017 Festival </w:t>
      </w:r>
      <w:r w:rsidR="00C86D19" w:rsidRPr="00526F6C">
        <w:rPr>
          <w:rFonts w:ascii="Verdana" w:hAnsi="Verdana"/>
          <w:sz w:val="20"/>
          <w:szCs w:val="20"/>
        </w:rPr>
        <w:t xml:space="preserve">will </w:t>
      </w:r>
      <w:r w:rsidR="00640C7F" w:rsidRPr="00526F6C">
        <w:rPr>
          <w:rFonts w:ascii="Verdana" w:hAnsi="Verdana"/>
          <w:sz w:val="20"/>
          <w:szCs w:val="20"/>
        </w:rPr>
        <w:t>again i</w:t>
      </w:r>
      <w:r w:rsidR="00C86D19" w:rsidRPr="00526F6C">
        <w:rPr>
          <w:rFonts w:ascii="Verdana" w:hAnsi="Verdana"/>
          <w:sz w:val="20"/>
          <w:szCs w:val="20"/>
        </w:rPr>
        <w:t xml:space="preserve">ncorporate the </w:t>
      </w:r>
      <w:r w:rsidR="00C86D19" w:rsidRPr="00526F6C">
        <w:rPr>
          <w:rFonts w:ascii="Verdana" w:hAnsi="Verdana"/>
          <w:b/>
          <w:bCs/>
          <w:sz w:val="20"/>
          <w:szCs w:val="20"/>
        </w:rPr>
        <w:t>UK Ladies Championships</w:t>
      </w:r>
      <w:r w:rsidR="00C86D19" w:rsidRPr="00526F6C">
        <w:rPr>
          <w:rFonts w:ascii="Verdana" w:hAnsi="Verdana"/>
          <w:sz w:val="20"/>
          <w:szCs w:val="20"/>
        </w:rPr>
        <w:t xml:space="preserve"> and the </w:t>
      </w:r>
      <w:r w:rsidR="00F618BC" w:rsidRPr="00526F6C">
        <w:rPr>
          <w:rFonts w:ascii="Verdana" w:hAnsi="Verdana"/>
          <w:b/>
          <w:bCs/>
          <w:sz w:val="20"/>
          <w:szCs w:val="20"/>
        </w:rPr>
        <w:t xml:space="preserve">North Norfolk Juniors </w:t>
      </w:r>
      <w:r w:rsidR="00C86D19" w:rsidRPr="00526F6C">
        <w:rPr>
          <w:rFonts w:ascii="Verdana" w:hAnsi="Verdana"/>
          <w:b/>
          <w:bCs/>
          <w:sz w:val="20"/>
          <w:szCs w:val="20"/>
        </w:rPr>
        <w:t>Tournament</w:t>
      </w:r>
      <w:r w:rsidR="00C86D19" w:rsidRPr="00526F6C">
        <w:rPr>
          <w:rFonts w:ascii="Verdana" w:hAnsi="Verdana"/>
          <w:sz w:val="20"/>
          <w:szCs w:val="20"/>
        </w:rPr>
        <w:t xml:space="preserve"> with both </w:t>
      </w:r>
      <w:r w:rsidR="00640C7F" w:rsidRPr="00526F6C">
        <w:rPr>
          <w:rFonts w:ascii="Verdana" w:hAnsi="Verdana"/>
          <w:sz w:val="20"/>
          <w:szCs w:val="20"/>
        </w:rPr>
        <w:t xml:space="preserve">again </w:t>
      </w:r>
      <w:r w:rsidR="00C86D19" w:rsidRPr="00526F6C">
        <w:rPr>
          <w:rFonts w:ascii="Verdana" w:hAnsi="Verdana"/>
          <w:sz w:val="20"/>
          <w:szCs w:val="20"/>
        </w:rPr>
        <w:t>being sponsored by major UK tackle companies</w:t>
      </w:r>
      <w:r w:rsidR="00090026">
        <w:rPr>
          <w:rFonts w:ascii="Verdana" w:hAnsi="Verdana"/>
          <w:sz w:val="20"/>
          <w:szCs w:val="20"/>
        </w:rPr>
        <w:t xml:space="preserve"> along with the </w:t>
      </w:r>
      <w:proofErr w:type="spellStart"/>
      <w:r w:rsidR="00090026" w:rsidRPr="00526F6C">
        <w:rPr>
          <w:rFonts w:ascii="Verdana" w:hAnsi="Verdana"/>
          <w:b/>
          <w:sz w:val="20"/>
          <w:szCs w:val="20"/>
        </w:rPr>
        <w:t>Shannock</w:t>
      </w:r>
      <w:proofErr w:type="spellEnd"/>
      <w:r w:rsidR="00090026" w:rsidRPr="00526F6C">
        <w:rPr>
          <w:rFonts w:ascii="Verdana" w:hAnsi="Verdana"/>
          <w:b/>
          <w:sz w:val="20"/>
          <w:szCs w:val="20"/>
        </w:rPr>
        <w:t xml:space="preserve"> Quads</w:t>
      </w:r>
      <w:r w:rsidR="00090026">
        <w:rPr>
          <w:rFonts w:ascii="Verdana" w:hAnsi="Verdana"/>
          <w:b/>
          <w:sz w:val="20"/>
          <w:szCs w:val="20"/>
        </w:rPr>
        <w:t xml:space="preserve"> </w:t>
      </w:r>
      <w:r w:rsidR="00640C7F" w:rsidRPr="00526F6C">
        <w:rPr>
          <w:rFonts w:ascii="Verdana" w:hAnsi="Verdana"/>
          <w:sz w:val="20"/>
          <w:szCs w:val="20"/>
        </w:rPr>
        <w:t xml:space="preserve">a New “Teams of 4” competition supported by </w:t>
      </w:r>
      <w:proofErr w:type="spellStart"/>
      <w:r w:rsidR="00F618BC" w:rsidRPr="00526F6C">
        <w:rPr>
          <w:rFonts w:ascii="Verdana" w:hAnsi="Verdana"/>
          <w:i/>
          <w:sz w:val="20"/>
          <w:szCs w:val="20"/>
        </w:rPr>
        <w:t>Sheringham</w:t>
      </w:r>
      <w:proofErr w:type="spellEnd"/>
      <w:r w:rsidR="00F618BC" w:rsidRPr="00526F6C">
        <w:rPr>
          <w:rFonts w:ascii="Verdana" w:hAnsi="Verdana"/>
          <w:i/>
          <w:sz w:val="20"/>
          <w:szCs w:val="20"/>
        </w:rPr>
        <w:t xml:space="preserve"> Carnival</w:t>
      </w:r>
      <w:r w:rsidR="00640C7F" w:rsidRPr="00526F6C">
        <w:rPr>
          <w:rFonts w:ascii="Verdana" w:hAnsi="Verdana"/>
          <w:sz w:val="20"/>
          <w:szCs w:val="20"/>
        </w:rPr>
        <w:t>.</w:t>
      </w:r>
      <w:r w:rsidR="00090026">
        <w:rPr>
          <w:rFonts w:ascii="Verdana" w:hAnsi="Verdana"/>
          <w:sz w:val="20"/>
          <w:szCs w:val="20"/>
        </w:rPr>
        <w:t xml:space="preserve">  This year will see the introduction of a </w:t>
      </w:r>
      <w:r w:rsidR="00090026">
        <w:rPr>
          <w:rFonts w:ascii="Verdana" w:hAnsi="Verdana"/>
          <w:b/>
          <w:sz w:val="20"/>
          <w:szCs w:val="20"/>
        </w:rPr>
        <w:t xml:space="preserve">Mystery Pairs </w:t>
      </w:r>
      <w:r w:rsidR="00090026">
        <w:rPr>
          <w:rFonts w:ascii="Verdana" w:hAnsi="Verdana"/>
          <w:sz w:val="20"/>
          <w:szCs w:val="20"/>
        </w:rPr>
        <w:t xml:space="preserve">competition where all </w:t>
      </w:r>
      <w:r w:rsidR="00C452EB">
        <w:rPr>
          <w:rFonts w:ascii="Verdana" w:hAnsi="Verdana"/>
          <w:sz w:val="20"/>
          <w:szCs w:val="20"/>
        </w:rPr>
        <w:t xml:space="preserve">adult </w:t>
      </w:r>
      <w:r w:rsidR="00090026">
        <w:rPr>
          <w:rFonts w:ascii="Verdana" w:hAnsi="Verdana"/>
          <w:sz w:val="20"/>
          <w:szCs w:val="20"/>
        </w:rPr>
        <w:t>competitors will be paired dependent on their Zone positions after the Day 1 match.</w:t>
      </w:r>
      <w:r w:rsidR="00640C7F" w:rsidRPr="00526F6C">
        <w:rPr>
          <w:rFonts w:ascii="Verdana" w:hAnsi="Verdana"/>
          <w:sz w:val="20"/>
          <w:szCs w:val="20"/>
        </w:rPr>
        <w:t xml:space="preserve"> </w:t>
      </w:r>
      <w:r w:rsidR="00E41CDB" w:rsidRPr="00526F6C">
        <w:rPr>
          <w:rFonts w:ascii="Verdana" w:hAnsi="Verdana"/>
          <w:sz w:val="20"/>
          <w:szCs w:val="20"/>
        </w:rPr>
        <w:t>The</w:t>
      </w:r>
      <w:r w:rsidR="00640C7F" w:rsidRPr="00526F6C">
        <w:rPr>
          <w:rFonts w:ascii="Verdana" w:hAnsi="Verdana"/>
          <w:sz w:val="20"/>
          <w:szCs w:val="20"/>
        </w:rPr>
        <w:t xml:space="preserve"> </w:t>
      </w:r>
      <w:r w:rsidR="000A35EF" w:rsidRPr="00526F6C">
        <w:rPr>
          <w:rFonts w:ascii="Verdana" w:hAnsi="Verdana"/>
          <w:sz w:val="20"/>
          <w:szCs w:val="20"/>
        </w:rPr>
        <w:t xml:space="preserve">Festival </w:t>
      </w:r>
      <w:r w:rsidR="00EF121D" w:rsidRPr="00526F6C">
        <w:rPr>
          <w:rFonts w:ascii="Verdana" w:hAnsi="Verdana"/>
          <w:sz w:val="20"/>
          <w:szCs w:val="20"/>
        </w:rPr>
        <w:t xml:space="preserve">will be held over the weekend of </w:t>
      </w:r>
      <w:r w:rsidR="00EF121D" w:rsidRPr="00526F6C">
        <w:rPr>
          <w:rFonts w:ascii="Verdana" w:hAnsi="Verdana"/>
          <w:b/>
          <w:sz w:val="20"/>
          <w:szCs w:val="20"/>
          <w:u w:val="single"/>
        </w:rPr>
        <w:t xml:space="preserve">May </w:t>
      </w:r>
      <w:r w:rsidR="00090026">
        <w:rPr>
          <w:rFonts w:ascii="Verdana" w:hAnsi="Verdana"/>
          <w:b/>
          <w:sz w:val="20"/>
          <w:szCs w:val="20"/>
          <w:u w:val="single"/>
        </w:rPr>
        <w:t>13</w:t>
      </w:r>
      <w:r w:rsidR="00EF121D" w:rsidRPr="00526F6C">
        <w:rPr>
          <w:rFonts w:ascii="Verdana" w:hAnsi="Verdana"/>
          <w:b/>
          <w:sz w:val="20"/>
          <w:szCs w:val="20"/>
          <w:u w:val="single"/>
          <w:vertAlign w:val="superscript"/>
        </w:rPr>
        <w:t>th</w:t>
      </w:r>
      <w:r w:rsidR="00EF121D" w:rsidRPr="00526F6C">
        <w:rPr>
          <w:rFonts w:ascii="Verdana" w:hAnsi="Verdana"/>
          <w:b/>
          <w:sz w:val="20"/>
          <w:szCs w:val="20"/>
          <w:u w:val="single"/>
        </w:rPr>
        <w:t>/</w:t>
      </w:r>
      <w:r w:rsidR="00090026">
        <w:rPr>
          <w:rFonts w:ascii="Verdana" w:hAnsi="Verdana"/>
          <w:b/>
          <w:sz w:val="20"/>
          <w:szCs w:val="20"/>
          <w:u w:val="single"/>
        </w:rPr>
        <w:t>14</w:t>
      </w:r>
      <w:r w:rsidR="00EF121D" w:rsidRPr="00526F6C">
        <w:rPr>
          <w:rFonts w:ascii="Verdana" w:hAnsi="Verdana"/>
          <w:b/>
          <w:sz w:val="20"/>
          <w:szCs w:val="20"/>
          <w:u w:val="single"/>
          <w:vertAlign w:val="superscript"/>
        </w:rPr>
        <w:t>th</w:t>
      </w:r>
      <w:r w:rsidR="00EF121D" w:rsidRPr="00526F6C">
        <w:rPr>
          <w:rFonts w:ascii="Verdana" w:hAnsi="Verdana"/>
          <w:b/>
          <w:sz w:val="20"/>
          <w:szCs w:val="20"/>
          <w:u w:val="single"/>
        </w:rPr>
        <w:t xml:space="preserve"> 201</w:t>
      </w:r>
      <w:r w:rsidR="00F83448" w:rsidRPr="00526F6C">
        <w:rPr>
          <w:rFonts w:ascii="Verdana" w:hAnsi="Verdana"/>
          <w:b/>
          <w:sz w:val="20"/>
          <w:szCs w:val="20"/>
          <w:u w:val="single"/>
        </w:rPr>
        <w:t>6</w:t>
      </w:r>
      <w:r w:rsidR="00E41CDB" w:rsidRPr="00526F6C">
        <w:rPr>
          <w:rFonts w:ascii="Verdana" w:hAnsi="Verdana"/>
          <w:b/>
          <w:sz w:val="20"/>
          <w:szCs w:val="20"/>
        </w:rPr>
        <w:t>.</w:t>
      </w:r>
      <w:r w:rsidR="00CF248F" w:rsidRPr="00526F6C">
        <w:rPr>
          <w:rFonts w:ascii="Verdana" w:hAnsi="Verdana"/>
          <w:sz w:val="20"/>
          <w:szCs w:val="20"/>
        </w:rPr>
        <w:t xml:space="preserve">  Holt Sea Angling Club would like to </w:t>
      </w:r>
      <w:r w:rsidRPr="00526F6C">
        <w:rPr>
          <w:rFonts w:ascii="Verdana" w:hAnsi="Verdana"/>
          <w:sz w:val="20"/>
          <w:szCs w:val="20"/>
        </w:rPr>
        <w:t xml:space="preserve">again </w:t>
      </w:r>
      <w:r w:rsidR="00CF248F" w:rsidRPr="00526F6C">
        <w:rPr>
          <w:rFonts w:ascii="Verdana" w:hAnsi="Verdana"/>
          <w:sz w:val="20"/>
          <w:szCs w:val="20"/>
        </w:rPr>
        <w:t>thank</w:t>
      </w:r>
      <w:r w:rsidR="00E41CDB" w:rsidRPr="00526F6C">
        <w:rPr>
          <w:rFonts w:ascii="Verdana" w:hAnsi="Verdana"/>
          <w:sz w:val="20"/>
          <w:szCs w:val="20"/>
        </w:rPr>
        <w:t xml:space="preserve"> all</w:t>
      </w:r>
      <w:r w:rsidR="00CF248F" w:rsidRPr="00526F6C">
        <w:rPr>
          <w:rFonts w:ascii="Verdana" w:hAnsi="Verdana"/>
          <w:sz w:val="20"/>
          <w:szCs w:val="20"/>
        </w:rPr>
        <w:t xml:space="preserve"> the</w:t>
      </w:r>
      <w:r w:rsidR="00E41CDB" w:rsidRPr="00526F6C">
        <w:rPr>
          <w:rFonts w:ascii="Verdana" w:hAnsi="Verdana"/>
          <w:sz w:val="20"/>
          <w:szCs w:val="20"/>
        </w:rPr>
        <w:t xml:space="preserve"> various </w:t>
      </w:r>
      <w:r w:rsidR="00CF248F" w:rsidRPr="00526F6C">
        <w:rPr>
          <w:rFonts w:ascii="Verdana" w:hAnsi="Verdana"/>
          <w:sz w:val="20"/>
          <w:szCs w:val="20"/>
        </w:rPr>
        <w:t xml:space="preserve">organisations for their help in </w:t>
      </w:r>
      <w:r w:rsidR="002C165E" w:rsidRPr="00526F6C">
        <w:rPr>
          <w:rFonts w:ascii="Verdana" w:hAnsi="Verdana"/>
          <w:sz w:val="20"/>
          <w:szCs w:val="20"/>
        </w:rPr>
        <w:t xml:space="preserve">making this </w:t>
      </w:r>
      <w:r w:rsidR="000616C2" w:rsidRPr="00526F6C">
        <w:rPr>
          <w:rFonts w:ascii="Verdana" w:hAnsi="Verdana"/>
          <w:sz w:val="20"/>
          <w:szCs w:val="20"/>
        </w:rPr>
        <w:t xml:space="preserve">year’s </w:t>
      </w:r>
      <w:r w:rsidR="002C165E" w:rsidRPr="00526F6C">
        <w:rPr>
          <w:rFonts w:ascii="Verdana" w:hAnsi="Verdana"/>
          <w:sz w:val="20"/>
          <w:szCs w:val="20"/>
        </w:rPr>
        <w:t xml:space="preserve">event </w:t>
      </w:r>
      <w:r w:rsidR="00090026">
        <w:rPr>
          <w:rFonts w:ascii="Verdana" w:hAnsi="Verdana"/>
          <w:sz w:val="20"/>
          <w:szCs w:val="20"/>
        </w:rPr>
        <w:t xml:space="preserve">again </w:t>
      </w:r>
      <w:r w:rsidR="002C165E" w:rsidRPr="00526F6C">
        <w:rPr>
          <w:rFonts w:ascii="Verdana" w:hAnsi="Verdana"/>
          <w:sz w:val="20"/>
          <w:szCs w:val="20"/>
        </w:rPr>
        <w:t>possible.</w:t>
      </w:r>
    </w:p>
    <w:p w:rsidR="005C5024" w:rsidRPr="00526F6C" w:rsidRDefault="00CF248F" w:rsidP="00526F6C">
      <w:pPr>
        <w:spacing w:before="120" w:after="120"/>
        <w:jc w:val="both"/>
        <w:rPr>
          <w:rFonts w:ascii="Verdana" w:hAnsi="Verdana"/>
          <w:sz w:val="20"/>
          <w:szCs w:val="20"/>
        </w:rPr>
      </w:pPr>
      <w:r w:rsidRPr="00526F6C">
        <w:rPr>
          <w:rFonts w:ascii="Verdana" w:hAnsi="Verdana"/>
          <w:sz w:val="20"/>
          <w:szCs w:val="20"/>
        </w:rPr>
        <w:t xml:space="preserve">The </w:t>
      </w:r>
      <w:r w:rsidR="00A75995" w:rsidRPr="00526F6C">
        <w:rPr>
          <w:rFonts w:ascii="Verdana" w:hAnsi="Verdana"/>
          <w:b/>
          <w:sz w:val="20"/>
          <w:szCs w:val="20"/>
        </w:rPr>
        <w:t>Bass Festival</w:t>
      </w:r>
      <w:r w:rsidR="00A75995" w:rsidRPr="00526F6C">
        <w:rPr>
          <w:rFonts w:ascii="Verdana" w:hAnsi="Verdana"/>
          <w:sz w:val="20"/>
          <w:szCs w:val="20"/>
        </w:rPr>
        <w:t xml:space="preserve"> </w:t>
      </w:r>
      <w:r w:rsidRPr="00526F6C">
        <w:rPr>
          <w:rFonts w:ascii="Verdana" w:hAnsi="Verdana"/>
          <w:sz w:val="20"/>
          <w:szCs w:val="20"/>
        </w:rPr>
        <w:t xml:space="preserve">event </w:t>
      </w:r>
      <w:r w:rsidR="00E41CDB" w:rsidRPr="00526F6C">
        <w:rPr>
          <w:rFonts w:ascii="Verdana" w:hAnsi="Verdana"/>
          <w:sz w:val="20"/>
          <w:szCs w:val="20"/>
        </w:rPr>
        <w:t xml:space="preserve">will be sponsored by </w:t>
      </w:r>
      <w:r w:rsidR="00E41CDB" w:rsidRPr="00526F6C">
        <w:rPr>
          <w:rFonts w:ascii="Verdana" w:hAnsi="Verdana"/>
          <w:i/>
          <w:sz w:val="20"/>
          <w:szCs w:val="20"/>
        </w:rPr>
        <w:t>Kelling Heath Holiday Park</w:t>
      </w:r>
      <w:r w:rsidR="00E41CDB" w:rsidRPr="00526F6C">
        <w:rPr>
          <w:rFonts w:ascii="Verdana" w:hAnsi="Verdana"/>
          <w:sz w:val="20"/>
          <w:szCs w:val="20"/>
        </w:rPr>
        <w:t xml:space="preserve"> and supported by </w:t>
      </w:r>
      <w:r w:rsidR="00E41CDB" w:rsidRPr="00526F6C">
        <w:rPr>
          <w:rFonts w:ascii="Verdana" w:hAnsi="Verdana"/>
          <w:i/>
          <w:sz w:val="20"/>
          <w:szCs w:val="20"/>
        </w:rPr>
        <w:t>Sea Angler Magazine</w:t>
      </w:r>
      <w:r w:rsidR="00E41CDB" w:rsidRPr="00526F6C">
        <w:rPr>
          <w:rFonts w:ascii="Verdana" w:hAnsi="Verdana"/>
          <w:sz w:val="20"/>
          <w:szCs w:val="20"/>
        </w:rPr>
        <w:t xml:space="preserve">.  The event </w:t>
      </w:r>
      <w:r w:rsidRPr="00526F6C">
        <w:rPr>
          <w:rFonts w:ascii="Verdana" w:hAnsi="Verdana"/>
          <w:sz w:val="20"/>
          <w:szCs w:val="20"/>
        </w:rPr>
        <w:t xml:space="preserve">will comprise of two separate </w:t>
      </w:r>
      <w:r w:rsidR="000616C2" w:rsidRPr="00526F6C">
        <w:rPr>
          <w:rFonts w:ascii="Verdana" w:hAnsi="Verdana"/>
          <w:sz w:val="20"/>
          <w:szCs w:val="20"/>
        </w:rPr>
        <w:t>5</w:t>
      </w:r>
      <w:r w:rsidR="002C165E" w:rsidRPr="00526F6C">
        <w:rPr>
          <w:rFonts w:ascii="Verdana" w:hAnsi="Verdana"/>
          <w:sz w:val="20"/>
          <w:szCs w:val="20"/>
        </w:rPr>
        <w:t xml:space="preserve"> hour </w:t>
      </w:r>
      <w:r w:rsidRPr="00526F6C">
        <w:rPr>
          <w:rFonts w:ascii="Verdana" w:hAnsi="Verdana"/>
          <w:sz w:val="20"/>
          <w:szCs w:val="20"/>
        </w:rPr>
        <w:t xml:space="preserve">matches fished on Saturday </w:t>
      </w:r>
      <w:r w:rsidR="00E40B85">
        <w:rPr>
          <w:rFonts w:ascii="Verdana" w:hAnsi="Verdana"/>
          <w:sz w:val="20"/>
          <w:szCs w:val="20"/>
        </w:rPr>
        <w:t>13</w:t>
      </w:r>
      <w:r w:rsidRPr="00526F6C">
        <w:rPr>
          <w:rFonts w:ascii="Verdana" w:hAnsi="Verdana"/>
          <w:sz w:val="20"/>
          <w:szCs w:val="20"/>
          <w:vertAlign w:val="superscript"/>
        </w:rPr>
        <w:t>th</w:t>
      </w:r>
      <w:r w:rsidRPr="00526F6C">
        <w:rPr>
          <w:rFonts w:ascii="Verdana" w:hAnsi="Verdana"/>
          <w:sz w:val="20"/>
          <w:szCs w:val="20"/>
        </w:rPr>
        <w:t xml:space="preserve"> May and Sunday </w:t>
      </w:r>
      <w:r w:rsidR="00E40B85">
        <w:rPr>
          <w:rFonts w:ascii="Verdana" w:hAnsi="Verdana"/>
          <w:sz w:val="20"/>
          <w:szCs w:val="20"/>
        </w:rPr>
        <w:t>14</w:t>
      </w:r>
      <w:r w:rsidRPr="00526F6C">
        <w:rPr>
          <w:rFonts w:ascii="Verdana" w:hAnsi="Verdana"/>
          <w:sz w:val="20"/>
          <w:szCs w:val="20"/>
          <w:vertAlign w:val="superscript"/>
        </w:rPr>
        <w:t>th</w:t>
      </w:r>
      <w:r w:rsidRPr="00526F6C">
        <w:rPr>
          <w:rFonts w:ascii="Verdana" w:hAnsi="Verdana"/>
          <w:sz w:val="20"/>
          <w:szCs w:val="20"/>
        </w:rPr>
        <w:t xml:space="preserve"> May.  </w:t>
      </w:r>
      <w:r w:rsidR="00A75995" w:rsidRPr="00526F6C">
        <w:rPr>
          <w:rFonts w:ascii="Verdana" w:hAnsi="Verdana"/>
          <w:sz w:val="20"/>
          <w:szCs w:val="20"/>
        </w:rPr>
        <w:t xml:space="preserve">The provisional </w:t>
      </w:r>
      <w:r w:rsidRPr="00526F6C">
        <w:rPr>
          <w:rFonts w:ascii="Verdana" w:hAnsi="Verdana"/>
          <w:sz w:val="20"/>
          <w:szCs w:val="20"/>
        </w:rPr>
        <w:t xml:space="preserve">venues </w:t>
      </w:r>
      <w:r w:rsidR="00A75995" w:rsidRPr="00526F6C">
        <w:rPr>
          <w:rFonts w:ascii="Verdana" w:hAnsi="Verdana"/>
          <w:sz w:val="20"/>
          <w:szCs w:val="20"/>
        </w:rPr>
        <w:t xml:space="preserve">for the event will be </w:t>
      </w:r>
      <w:proofErr w:type="spellStart"/>
      <w:r w:rsidR="00A75995" w:rsidRPr="00526F6C">
        <w:rPr>
          <w:rFonts w:ascii="Verdana" w:hAnsi="Verdana"/>
          <w:sz w:val="20"/>
          <w:szCs w:val="20"/>
        </w:rPr>
        <w:t>Cley</w:t>
      </w:r>
      <w:proofErr w:type="spellEnd"/>
      <w:r w:rsidR="00A75995" w:rsidRPr="00526F6C">
        <w:rPr>
          <w:rFonts w:ascii="Verdana" w:hAnsi="Verdana"/>
          <w:sz w:val="20"/>
          <w:szCs w:val="20"/>
        </w:rPr>
        <w:t xml:space="preserve"> and Kelling </w:t>
      </w:r>
      <w:r w:rsidRPr="00526F6C">
        <w:rPr>
          <w:rFonts w:ascii="Verdana" w:hAnsi="Verdana"/>
          <w:sz w:val="20"/>
          <w:szCs w:val="20"/>
        </w:rPr>
        <w:t>on the North Norfolk Shingle</w:t>
      </w:r>
      <w:r w:rsidR="00A75995" w:rsidRPr="00526F6C">
        <w:rPr>
          <w:rFonts w:ascii="Verdana" w:hAnsi="Verdana"/>
          <w:sz w:val="20"/>
          <w:szCs w:val="20"/>
        </w:rPr>
        <w:t xml:space="preserve"> Ridge. Each competitor will fish one of these venues on one day and the other the following day. As in previous years, both matches will be on the ebb tide and the exact times of each match will be determined closer to the date and will be identified in an </w:t>
      </w:r>
      <w:r w:rsidR="00A75995" w:rsidRPr="00526F6C">
        <w:rPr>
          <w:rFonts w:ascii="Verdana" w:hAnsi="Verdana"/>
          <w:i/>
          <w:sz w:val="20"/>
          <w:szCs w:val="20"/>
        </w:rPr>
        <w:t>Information Pack</w:t>
      </w:r>
      <w:r w:rsidR="00A75995" w:rsidRPr="00526F6C">
        <w:rPr>
          <w:rFonts w:ascii="Verdana" w:hAnsi="Verdana"/>
          <w:sz w:val="20"/>
          <w:szCs w:val="20"/>
        </w:rPr>
        <w:t xml:space="preserve"> which will be sent to each competitor who ha</w:t>
      </w:r>
      <w:r w:rsidR="00C37021" w:rsidRPr="00526F6C">
        <w:rPr>
          <w:rFonts w:ascii="Verdana" w:hAnsi="Verdana"/>
          <w:sz w:val="20"/>
          <w:szCs w:val="20"/>
        </w:rPr>
        <w:t>s</w:t>
      </w:r>
      <w:r w:rsidR="00A75995" w:rsidRPr="00526F6C">
        <w:rPr>
          <w:rFonts w:ascii="Verdana" w:hAnsi="Verdana"/>
          <w:sz w:val="20"/>
          <w:szCs w:val="20"/>
        </w:rPr>
        <w:t xml:space="preserve"> booked.</w:t>
      </w:r>
    </w:p>
    <w:p w:rsidR="005C5024" w:rsidRPr="00526F6C" w:rsidRDefault="00A75995" w:rsidP="00526F6C">
      <w:pPr>
        <w:spacing w:before="120" w:after="120"/>
        <w:jc w:val="both"/>
        <w:rPr>
          <w:rFonts w:ascii="Verdana" w:hAnsi="Verdana"/>
          <w:sz w:val="20"/>
          <w:szCs w:val="20"/>
        </w:rPr>
      </w:pPr>
      <w:r w:rsidRPr="00526F6C">
        <w:rPr>
          <w:rFonts w:ascii="Verdana" w:hAnsi="Verdana"/>
          <w:sz w:val="20"/>
          <w:szCs w:val="20"/>
        </w:rPr>
        <w:t>Both matches will be catch &amp; release and fished to Holt SAC match rules.</w:t>
      </w:r>
    </w:p>
    <w:p w:rsidR="00E40B85" w:rsidRPr="00963587" w:rsidRDefault="00E40B85" w:rsidP="00E40B85">
      <w:pPr>
        <w:spacing w:after="120"/>
        <w:jc w:val="both"/>
        <w:rPr>
          <w:rFonts w:ascii="Verdana" w:hAnsi="Verdana"/>
          <w:b/>
          <w:sz w:val="20"/>
          <w:szCs w:val="20"/>
        </w:rPr>
      </w:pPr>
      <w:r>
        <w:rPr>
          <w:rFonts w:ascii="Verdana" w:hAnsi="Verdana"/>
          <w:b/>
          <w:sz w:val="20"/>
          <w:szCs w:val="20"/>
        </w:rPr>
        <w:t xml:space="preserve">As in 2016, </w:t>
      </w:r>
      <w:r w:rsidRPr="00963587">
        <w:rPr>
          <w:rFonts w:ascii="Verdana" w:hAnsi="Verdana"/>
          <w:b/>
          <w:sz w:val="20"/>
          <w:szCs w:val="20"/>
        </w:rPr>
        <w:t>Holt SAC has agreed that all species will be returned and not taken for consumption for the duration of the event.</w:t>
      </w:r>
      <w:r>
        <w:rPr>
          <w:rFonts w:ascii="Verdana" w:hAnsi="Verdana"/>
          <w:b/>
          <w:sz w:val="20"/>
          <w:szCs w:val="20"/>
        </w:rPr>
        <w:t xml:space="preserve"> This means that the Event will comply </w:t>
      </w:r>
      <w:r w:rsidR="004D27A6">
        <w:rPr>
          <w:rFonts w:ascii="Verdana" w:hAnsi="Verdana"/>
          <w:b/>
          <w:sz w:val="20"/>
          <w:szCs w:val="20"/>
        </w:rPr>
        <w:t>with any National or EU Legislation regarding Bass as well as promoting the conservation of all other species.</w:t>
      </w:r>
      <w:r w:rsidRPr="00963587">
        <w:rPr>
          <w:rFonts w:ascii="Verdana" w:hAnsi="Verdana"/>
          <w:b/>
          <w:sz w:val="20"/>
          <w:szCs w:val="20"/>
        </w:rPr>
        <w:t xml:space="preserve">  Any competitor breaking this ruling will be penalised. This ruling will apply to all </w:t>
      </w:r>
      <w:r w:rsidR="004D27A6">
        <w:rPr>
          <w:rFonts w:ascii="Verdana" w:hAnsi="Verdana"/>
          <w:b/>
          <w:sz w:val="20"/>
          <w:szCs w:val="20"/>
        </w:rPr>
        <w:t xml:space="preserve">the Event </w:t>
      </w:r>
      <w:r w:rsidRPr="00963587">
        <w:rPr>
          <w:rFonts w:ascii="Verdana" w:hAnsi="Verdana"/>
          <w:b/>
          <w:sz w:val="20"/>
          <w:szCs w:val="20"/>
        </w:rPr>
        <w:t xml:space="preserve">competitions. </w:t>
      </w:r>
    </w:p>
    <w:p w:rsidR="00A75995" w:rsidRPr="00526F6C" w:rsidRDefault="00590B6F" w:rsidP="00526F6C">
      <w:pPr>
        <w:spacing w:after="120"/>
        <w:jc w:val="both"/>
        <w:rPr>
          <w:rFonts w:ascii="Verdana" w:hAnsi="Verdana"/>
          <w:sz w:val="20"/>
          <w:szCs w:val="20"/>
        </w:rPr>
      </w:pPr>
      <w:r w:rsidRPr="00526F6C">
        <w:rPr>
          <w:rFonts w:ascii="Verdana" w:hAnsi="Verdana"/>
          <w:sz w:val="20"/>
          <w:szCs w:val="20"/>
        </w:rPr>
        <w:t>The entry fee for the Bass Festival will be £</w:t>
      </w:r>
      <w:r w:rsidR="004D27A6">
        <w:rPr>
          <w:rFonts w:ascii="Verdana" w:hAnsi="Verdana"/>
          <w:sz w:val="20"/>
          <w:szCs w:val="20"/>
        </w:rPr>
        <w:t>20</w:t>
      </w:r>
      <w:r w:rsidRPr="00526F6C">
        <w:rPr>
          <w:rFonts w:ascii="Verdana" w:hAnsi="Verdana"/>
          <w:sz w:val="20"/>
          <w:szCs w:val="20"/>
        </w:rPr>
        <w:t xml:space="preserve"> for each day with an Optional Pools of £10 per day. </w:t>
      </w:r>
      <w:r w:rsidR="00A75995" w:rsidRPr="00526F6C">
        <w:rPr>
          <w:rFonts w:ascii="Verdana" w:hAnsi="Verdana"/>
          <w:sz w:val="20"/>
          <w:szCs w:val="20"/>
        </w:rPr>
        <w:t>Prize monies for each match will be for the heaviest bass, heaviest bass bag, heaviest non-bass bag and heaviest overall bag.  There will also be prize</w:t>
      </w:r>
      <w:r w:rsidR="00DB5961" w:rsidRPr="00526F6C">
        <w:rPr>
          <w:rFonts w:ascii="Verdana" w:hAnsi="Verdana"/>
          <w:sz w:val="20"/>
          <w:szCs w:val="20"/>
        </w:rPr>
        <w:t>s</w:t>
      </w:r>
      <w:r w:rsidR="00A75995" w:rsidRPr="00526F6C">
        <w:rPr>
          <w:rFonts w:ascii="Verdana" w:hAnsi="Verdana"/>
          <w:sz w:val="20"/>
          <w:szCs w:val="20"/>
        </w:rPr>
        <w:t xml:space="preserve"> and troph</w:t>
      </w:r>
      <w:r w:rsidR="00DB5961" w:rsidRPr="00526F6C">
        <w:rPr>
          <w:rFonts w:ascii="Verdana" w:hAnsi="Verdana"/>
          <w:sz w:val="20"/>
          <w:szCs w:val="20"/>
        </w:rPr>
        <w:t>ies</w:t>
      </w:r>
      <w:r w:rsidR="00A75995" w:rsidRPr="00526F6C">
        <w:rPr>
          <w:rFonts w:ascii="Verdana" w:hAnsi="Verdana"/>
          <w:sz w:val="20"/>
          <w:szCs w:val="20"/>
        </w:rPr>
        <w:t xml:space="preserve"> donated by Kelling Heath Holiday Park for the biggest bass of the festival</w:t>
      </w:r>
      <w:r w:rsidR="00DB5961" w:rsidRPr="00526F6C">
        <w:rPr>
          <w:rFonts w:ascii="Verdana" w:hAnsi="Verdana"/>
          <w:sz w:val="20"/>
          <w:szCs w:val="20"/>
        </w:rPr>
        <w:t xml:space="preserve">, day winners </w:t>
      </w:r>
      <w:r w:rsidR="00DB5961" w:rsidRPr="00526F6C">
        <w:rPr>
          <w:rFonts w:ascii="Verdana" w:hAnsi="Verdana"/>
          <w:sz w:val="20"/>
          <w:szCs w:val="20"/>
        </w:rPr>
        <w:lastRenderedPageBreak/>
        <w:t>and overall winner</w:t>
      </w:r>
      <w:r w:rsidR="00A75995" w:rsidRPr="00526F6C">
        <w:rPr>
          <w:rFonts w:ascii="Verdana" w:hAnsi="Verdana"/>
          <w:sz w:val="20"/>
          <w:szCs w:val="20"/>
        </w:rPr>
        <w:t>.  Further prize categories will be added if the prize table allows. Both matches have been registered for Penn Points.</w:t>
      </w:r>
    </w:p>
    <w:p w:rsidR="00E41CDB" w:rsidRPr="00526F6C" w:rsidRDefault="00A75995" w:rsidP="00526F6C">
      <w:pPr>
        <w:spacing w:after="120"/>
        <w:jc w:val="both"/>
        <w:rPr>
          <w:rFonts w:ascii="Verdana" w:hAnsi="Verdana"/>
          <w:sz w:val="20"/>
          <w:szCs w:val="20"/>
        </w:rPr>
      </w:pPr>
      <w:r w:rsidRPr="00526F6C">
        <w:rPr>
          <w:rFonts w:ascii="Verdana" w:hAnsi="Verdana"/>
          <w:sz w:val="20"/>
          <w:szCs w:val="20"/>
        </w:rPr>
        <w:t xml:space="preserve">The </w:t>
      </w:r>
      <w:r w:rsidR="00E41CDB" w:rsidRPr="00526F6C">
        <w:rPr>
          <w:rFonts w:ascii="Verdana" w:hAnsi="Verdana"/>
          <w:b/>
          <w:sz w:val="20"/>
          <w:szCs w:val="20"/>
        </w:rPr>
        <w:t xml:space="preserve">UK </w:t>
      </w:r>
      <w:r w:rsidRPr="00526F6C">
        <w:rPr>
          <w:rFonts w:ascii="Verdana" w:hAnsi="Verdana"/>
          <w:b/>
          <w:sz w:val="20"/>
          <w:szCs w:val="20"/>
        </w:rPr>
        <w:t xml:space="preserve">Ladies Championships </w:t>
      </w:r>
      <w:r w:rsidR="00E41CDB" w:rsidRPr="00526F6C">
        <w:rPr>
          <w:rFonts w:ascii="Verdana" w:hAnsi="Verdana"/>
          <w:sz w:val="20"/>
          <w:szCs w:val="20"/>
        </w:rPr>
        <w:t xml:space="preserve">will be sponsored by </w:t>
      </w:r>
      <w:proofErr w:type="spellStart"/>
      <w:r w:rsidR="00E41CDB" w:rsidRPr="00526F6C">
        <w:rPr>
          <w:rFonts w:ascii="Verdana" w:hAnsi="Verdana"/>
          <w:i/>
          <w:sz w:val="20"/>
          <w:szCs w:val="20"/>
        </w:rPr>
        <w:t>Tronixpro</w:t>
      </w:r>
      <w:proofErr w:type="spellEnd"/>
      <w:r w:rsidR="00E41CDB" w:rsidRPr="00526F6C">
        <w:rPr>
          <w:rFonts w:ascii="Verdana" w:hAnsi="Verdana"/>
          <w:sz w:val="20"/>
          <w:szCs w:val="20"/>
        </w:rPr>
        <w:t xml:space="preserve"> and supported by </w:t>
      </w:r>
      <w:r w:rsidR="00E41CDB" w:rsidRPr="00526F6C">
        <w:rPr>
          <w:rFonts w:ascii="Verdana" w:hAnsi="Verdana"/>
          <w:i/>
          <w:sz w:val="20"/>
          <w:szCs w:val="20"/>
        </w:rPr>
        <w:t>Kelling Heath Holiday Park</w:t>
      </w:r>
      <w:r w:rsidR="00E41CDB" w:rsidRPr="00526F6C">
        <w:rPr>
          <w:rFonts w:ascii="Verdana" w:hAnsi="Verdana"/>
          <w:sz w:val="20"/>
          <w:szCs w:val="20"/>
        </w:rPr>
        <w:t xml:space="preserve">. The event </w:t>
      </w:r>
      <w:r w:rsidRPr="00526F6C">
        <w:rPr>
          <w:rFonts w:ascii="Verdana" w:hAnsi="Verdana"/>
          <w:sz w:val="20"/>
          <w:szCs w:val="20"/>
        </w:rPr>
        <w:t xml:space="preserve">will follow the same logistical format as the Bass Festival regarding venues and rules, etc.  Ladies pegs will not be a separate group but </w:t>
      </w:r>
      <w:r w:rsidR="00C37021" w:rsidRPr="00526F6C">
        <w:rPr>
          <w:rFonts w:ascii="Verdana" w:hAnsi="Verdana"/>
          <w:sz w:val="20"/>
          <w:szCs w:val="20"/>
        </w:rPr>
        <w:t xml:space="preserve">will be </w:t>
      </w:r>
      <w:r w:rsidRPr="00526F6C">
        <w:rPr>
          <w:rFonts w:ascii="Verdana" w:hAnsi="Verdana"/>
          <w:sz w:val="20"/>
          <w:szCs w:val="20"/>
        </w:rPr>
        <w:t xml:space="preserve">incorporated with all the Bass Festival competitors with every fifth or so peg being a Ladies peg.  The exact spacing between the ladies pegs will be determined once the final number of ladies is known. There will also be provision for Ladies/Bass Festival double pegs where </w:t>
      </w:r>
      <w:r w:rsidR="00C37021" w:rsidRPr="00526F6C">
        <w:rPr>
          <w:rFonts w:ascii="Verdana" w:hAnsi="Verdana"/>
          <w:sz w:val="20"/>
          <w:szCs w:val="20"/>
        </w:rPr>
        <w:t xml:space="preserve">ladies and </w:t>
      </w:r>
      <w:r w:rsidRPr="00526F6C">
        <w:rPr>
          <w:rFonts w:ascii="Verdana" w:hAnsi="Verdana"/>
          <w:sz w:val="20"/>
          <w:szCs w:val="20"/>
        </w:rPr>
        <w:t>partners may fish together in both events. Ladies may also register to fish in both the Ladies and Bass Festival events.</w:t>
      </w:r>
      <w:r w:rsidR="00E41CDB" w:rsidRPr="00526F6C">
        <w:rPr>
          <w:rFonts w:ascii="Verdana" w:hAnsi="Verdana"/>
          <w:sz w:val="20"/>
          <w:szCs w:val="20"/>
        </w:rPr>
        <w:t xml:space="preserve"> Both matches will be catch &amp; release and fished to Holt SAC match rules</w:t>
      </w:r>
      <w:r w:rsidR="00EA63C7" w:rsidRPr="00526F6C">
        <w:rPr>
          <w:rFonts w:ascii="Verdana" w:hAnsi="Verdana"/>
          <w:sz w:val="20"/>
          <w:szCs w:val="20"/>
        </w:rPr>
        <w:t>.</w:t>
      </w:r>
    </w:p>
    <w:p w:rsidR="00E41CDB" w:rsidRPr="00526F6C" w:rsidRDefault="00E41CDB" w:rsidP="00526F6C">
      <w:pPr>
        <w:spacing w:after="120"/>
        <w:jc w:val="both"/>
        <w:rPr>
          <w:rFonts w:ascii="Verdana" w:hAnsi="Verdana"/>
          <w:sz w:val="20"/>
          <w:szCs w:val="20"/>
        </w:rPr>
      </w:pPr>
      <w:r w:rsidRPr="00526F6C">
        <w:rPr>
          <w:rFonts w:ascii="Verdana" w:hAnsi="Verdana"/>
          <w:sz w:val="20"/>
          <w:szCs w:val="20"/>
        </w:rPr>
        <w:t>The entry fee for the Ladies event will be £</w:t>
      </w:r>
      <w:r w:rsidR="004D27A6">
        <w:rPr>
          <w:rFonts w:ascii="Verdana" w:hAnsi="Verdana"/>
          <w:sz w:val="20"/>
          <w:szCs w:val="20"/>
        </w:rPr>
        <w:t>10</w:t>
      </w:r>
      <w:r w:rsidRPr="00526F6C">
        <w:rPr>
          <w:rFonts w:ascii="Verdana" w:hAnsi="Verdana"/>
          <w:sz w:val="20"/>
          <w:szCs w:val="20"/>
        </w:rPr>
        <w:t xml:space="preserve"> for each day with an Optional Pools of £5 per day.  Prize monies for each match will be for heaviest bag of all species each day and the Optional Pools will </w:t>
      </w:r>
      <w:r w:rsidR="00657B7B" w:rsidRPr="00526F6C">
        <w:rPr>
          <w:rFonts w:ascii="Verdana" w:hAnsi="Verdana"/>
          <w:sz w:val="20"/>
          <w:szCs w:val="20"/>
        </w:rPr>
        <w:t xml:space="preserve">be </w:t>
      </w:r>
      <w:r w:rsidRPr="00526F6C">
        <w:rPr>
          <w:rFonts w:ascii="Verdana" w:hAnsi="Verdana"/>
          <w:sz w:val="20"/>
          <w:szCs w:val="20"/>
        </w:rPr>
        <w:t xml:space="preserve">for section winners.  There will also be a rod or reel for the top three ladies over the two days as well </w:t>
      </w:r>
      <w:r w:rsidR="00A95367" w:rsidRPr="00526F6C">
        <w:rPr>
          <w:rFonts w:ascii="Verdana" w:hAnsi="Verdana"/>
          <w:sz w:val="20"/>
          <w:szCs w:val="20"/>
        </w:rPr>
        <w:t xml:space="preserve">as </w:t>
      </w:r>
      <w:r w:rsidRPr="00526F6C">
        <w:rPr>
          <w:rFonts w:ascii="Verdana" w:hAnsi="Verdana"/>
          <w:sz w:val="20"/>
          <w:szCs w:val="20"/>
        </w:rPr>
        <w:t xml:space="preserve">a perpetual shield for the overall Ladies Champion. These have been donated by </w:t>
      </w:r>
      <w:proofErr w:type="spellStart"/>
      <w:r w:rsidRPr="00526F6C">
        <w:rPr>
          <w:rFonts w:ascii="Verdana" w:hAnsi="Verdana"/>
          <w:i/>
          <w:sz w:val="20"/>
          <w:szCs w:val="20"/>
        </w:rPr>
        <w:t>Tronixpro</w:t>
      </w:r>
      <w:proofErr w:type="spellEnd"/>
      <w:r w:rsidRPr="00526F6C">
        <w:rPr>
          <w:rFonts w:ascii="Verdana" w:hAnsi="Verdana"/>
          <w:sz w:val="20"/>
          <w:szCs w:val="20"/>
        </w:rPr>
        <w:t xml:space="preserve"> and Holt SAC would like to</w:t>
      </w:r>
      <w:r w:rsidR="009A42BB" w:rsidRPr="00526F6C">
        <w:rPr>
          <w:rFonts w:ascii="Verdana" w:hAnsi="Verdana"/>
          <w:sz w:val="20"/>
          <w:szCs w:val="20"/>
        </w:rPr>
        <w:t xml:space="preserve"> thank</w:t>
      </w:r>
      <w:r w:rsidRPr="00526F6C">
        <w:rPr>
          <w:rFonts w:ascii="Verdana" w:hAnsi="Verdana"/>
          <w:sz w:val="20"/>
          <w:szCs w:val="20"/>
        </w:rPr>
        <w:t xml:space="preserve"> George Cunningham for </w:t>
      </w:r>
      <w:r w:rsidR="009A42BB" w:rsidRPr="00526F6C">
        <w:rPr>
          <w:rFonts w:ascii="Verdana" w:hAnsi="Verdana"/>
          <w:sz w:val="20"/>
          <w:szCs w:val="20"/>
        </w:rPr>
        <w:t>his support</w:t>
      </w:r>
      <w:r w:rsidR="004D27A6">
        <w:rPr>
          <w:rFonts w:ascii="Verdana" w:hAnsi="Verdana"/>
          <w:sz w:val="20"/>
          <w:szCs w:val="20"/>
        </w:rPr>
        <w:t>.</w:t>
      </w:r>
    </w:p>
    <w:p w:rsidR="00E41CDB" w:rsidRPr="00526F6C" w:rsidRDefault="00E41CDB" w:rsidP="00526F6C">
      <w:pPr>
        <w:spacing w:after="120"/>
        <w:jc w:val="both"/>
        <w:rPr>
          <w:rFonts w:ascii="Verdana" w:hAnsi="Verdana"/>
          <w:sz w:val="20"/>
          <w:szCs w:val="20"/>
        </w:rPr>
      </w:pPr>
      <w:r w:rsidRPr="00526F6C">
        <w:rPr>
          <w:rFonts w:ascii="Verdana" w:hAnsi="Verdana"/>
          <w:sz w:val="20"/>
          <w:szCs w:val="20"/>
        </w:rPr>
        <w:t xml:space="preserve">The </w:t>
      </w:r>
      <w:r w:rsidRPr="00526F6C">
        <w:rPr>
          <w:rFonts w:ascii="Verdana" w:hAnsi="Verdana"/>
          <w:b/>
          <w:sz w:val="20"/>
          <w:szCs w:val="20"/>
        </w:rPr>
        <w:t>North Norfolk Juniors Tournament</w:t>
      </w:r>
      <w:r w:rsidRPr="00526F6C">
        <w:rPr>
          <w:rFonts w:ascii="Verdana" w:hAnsi="Verdana"/>
          <w:sz w:val="20"/>
          <w:szCs w:val="20"/>
        </w:rPr>
        <w:t xml:space="preserve"> will be s</w:t>
      </w:r>
      <w:r w:rsidR="00EA63C7" w:rsidRPr="00526F6C">
        <w:rPr>
          <w:rFonts w:ascii="Verdana" w:hAnsi="Verdana"/>
          <w:sz w:val="20"/>
          <w:szCs w:val="20"/>
        </w:rPr>
        <w:t xml:space="preserve">upported </w:t>
      </w:r>
      <w:r w:rsidRPr="00526F6C">
        <w:rPr>
          <w:rFonts w:ascii="Verdana" w:hAnsi="Verdana"/>
          <w:sz w:val="20"/>
          <w:szCs w:val="20"/>
        </w:rPr>
        <w:t xml:space="preserve">by </w:t>
      </w:r>
      <w:proofErr w:type="spellStart"/>
      <w:r w:rsidR="00EA63C7" w:rsidRPr="00526F6C">
        <w:rPr>
          <w:rFonts w:ascii="Verdana" w:hAnsi="Verdana"/>
          <w:i/>
          <w:sz w:val="20"/>
          <w:szCs w:val="20"/>
        </w:rPr>
        <w:t>Maver</w:t>
      </w:r>
      <w:proofErr w:type="spellEnd"/>
      <w:r w:rsidRPr="00526F6C">
        <w:rPr>
          <w:rFonts w:ascii="Verdana" w:hAnsi="Verdana"/>
          <w:sz w:val="20"/>
          <w:szCs w:val="20"/>
        </w:rPr>
        <w:t xml:space="preserve">.  The event will follow the same format as the Ladies event where </w:t>
      </w:r>
      <w:proofErr w:type="gramStart"/>
      <w:r w:rsidRPr="00526F6C">
        <w:rPr>
          <w:rFonts w:ascii="Verdana" w:hAnsi="Verdana"/>
          <w:sz w:val="20"/>
          <w:szCs w:val="20"/>
        </w:rPr>
        <w:t>Juniors</w:t>
      </w:r>
      <w:proofErr w:type="gramEnd"/>
      <w:r w:rsidRPr="00526F6C">
        <w:rPr>
          <w:rFonts w:ascii="Verdana" w:hAnsi="Verdana"/>
          <w:sz w:val="20"/>
          <w:szCs w:val="20"/>
        </w:rPr>
        <w:t xml:space="preserve"> will be fishing under real match rules with Junior pegs spaced out equally across the venues. The exact spacing will be determined by the number of </w:t>
      </w:r>
      <w:proofErr w:type="gramStart"/>
      <w:r w:rsidRPr="00526F6C">
        <w:rPr>
          <w:rFonts w:ascii="Verdana" w:hAnsi="Verdana"/>
          <w:sz w:val="20"/>
          <w:szCs w:val="20"/>
        </w:rPr>
        <w:t>Juniors</w:t>
      </w:r>
      <w:proofErr w:type="gramEnd"/>
      <w:r w:rsidRPr="00526F6C">
        <w:rPr>
          <w:rFonts w:ascii="Verdana" w:hAnsi="Verdana"/>
          <w:sz w:val="20"/>
          <w:szCs w:val="20"/>
        </w:rPr>
        <w:t xml:space="preserve"> participating.</w:t>
      </w:r>
      <w:r w:rsidR="004F26A9" w:rsidRPr="00526F6C">
        <w:rPr>
          <w:rFonts w:ascii="Verdana" w:hAnsi="Verdana"/>
          <w:sz w:val="20"/>
          <w:szCs w:val="20"/>
        </w:rPr>
        <w:t xml:space="preserve"> Each Junior </w:t>
      </w:r>
      <w:r w:rsidR="004F26A9" w:rsidRPr="00526F6C">
        <w:rPr>
          <w:rFonts w:ascii="Verdana" w:hAnsi="Verdana"/>
          <w:b/>
          <w:sz w:val="20"/>
          <w:szCs w:val="20"/>
          <w:u w:val="single"/>
        </w:rPr>
        <w:t>MUST</w:t>
      </w:r>
      <w:r w:rsidR="004F26A9" w:rsidRPr="00526F6C">
        <w:rPr>
          <w:rFonts w:ascii="Verdana" w:hAnsi="Verdana"/>
          <w:sz w:val="20"/>
          <w:szCs w:val="20"/>
        </w:rPr>
        <w:t xml:space="preserve"> </w:t>
      </w:r>
      <w:proofErr w:type="gramStart"/>
      <w:r w:rsidR="004F26A9" w:rsidRPr="00526F6C">
        <w:rPr>
          <w:rFonts w:ascii="Verdana" w:hAnsi="Verdana"/>
          <w:sz w:val="20"/>
          <w:szCs w:val="20"/>
        </w:rPr>
        <w:t>be</w:t>
      </w:r>
      <w:proofErr w:type="gramEnd"/>
      <w:r w:rsidR="004F26A9" w:rsidRPr="00526F6C">
        <w:rPr>
          <w:rFonts w:ascii="Verdana" w:hAnsi="Verdana"/>
          <w:sz w:val="20"/>
          <w:szCs w:val="20"/>
        </w:rPr>
        <w:t xml:space="preserve"> accompanied at all times by an adult who may or may not </w:t>
      </w:r>
      <w:r w:rsidR="00657B7B" w:rsidRPr="00526F6C">
        <w:rPr>
          <w:rFonts w:ascii="Verdana" w:hAnsi="Verdana"/>
          <w:sz w:val="20"/>
          <w:szCs w:val="20"/>
        </w:rPr>
        <w:t xml:space="preserve">be </w:t>
      </w:r>
      <w:r w:rsidR="004F26A9" w:rsidRPr="00526F6C">
        <w:rPr>
          <w:rFonts w:ascii="Verdana" w:hAnsi="Verdana"/>
          <w:sz w:val="20"/>
          <w:szCs w:val="20"/>
        </w:rPr>
        <w:t>fish</w:t>
      </w:r>
      <w:r w:rsidR="00657B7B" w:rsidRPr="00526F6C">
        <w:rPr>
          <w:rFonts w:ascii="Verdana" w:hAnsi="Verdana"/>
          <w:sz w:val="20"/>
          <w:szCs w:val="20"/>
        </w:rPr>
        <w:t>ing</w:t>
      </w:r>
      <w:r w:rsidR="004F26A9" w:rsidRPr="00526F6C">
        <w:rPr>
          <w:rFonts w:ascii="Verdana" w:hAnsi="Verdana"/>
          <w:sz w:val="20"/>
          <w:szCs w:val="20"/>
        </w:rPr>
        <w:t xml:space="preserve"> the Bass Festival or Ladies events. If the adult is fishing either of these </w:t>
      </w:r>
      <w:proofErr w:type="gramStart"/>
      <w:r w:rsidR="004F26A9" w:rsidRPr="00526F6C">
        <w:rPr>
          <w:rFonts w:ascii="Verdana" w:hAnsi="Verdana"/>
          <w:sz w:val="20"/>
          <w:szCs w:val="20"/>
        </w:rPr>
        <w:t>event</w:t>
      </w:r>
      <w:proofErr w:type="gramEnd"/>
      <w:r w:rsidR="004F26A9" w:rsidRPr="00526F6C">
        <w:rPr>
          <w:rFonts w:ascii="Verdana" w:hAnsi="Verdana"/>
          <w:sz w:val="20"/>
          <w:szCs w:val="20"/>
        </w:rPr>
        <w:t xml:space="preserve"> then double pegs will be assigned.</w:t>
      </w:r>
    </w:p>
    <w:p w:rsidR="00FF0D3E" w:rsidRPr="00526F6C" w:rsidRDefault="004F26A9" w:rsidP="00526F6C">
      <w:pPr>
        <w:spacing w:after="120"/>
        <w:jc w:val="both"/>
        <w:rPr>
          <w:rFonts w:ascii="Verdana" w:hAnsi="Verdana"/>
          <w:sz w:val="20"/>
          <w:szCs w:val="20"/>
        </w:rPr>
      </w:pPr>
      <w:r w:rsidRPr="00526F6C">
        <w:rPr>
          <w:rFonts w:ascii="Verdana" w:hAnsi="Verdana"/>
          <w:sz w:val="20"/>
          <w:szCs w:val="20"/>
        </w:rPr>
        <w:t xml:space="preserve">Entry will be FREE to all </w:t>
      </w:r>
      <w:proofErr w:type="gramStart"/>
      <w:r w:rsidRPr="00526F6C">
        <w:rPr>
          <w:rFonts w:ascii="Verdana" w:hAnsi="Verdana"/>
          <w:sz w:val="20"/>
          <w:szCs w:val="20"/>
        </w:rPr>
        <w:t>Juniors</w:t>
      </w:r>
      <w:proofErr w:type="gramEnd"/>
      <w:r w:rsidRPr="00526F6C">
        <w:rPr>
          <w:rFonts w:ascii="Verdana" w:hAnsi="Verdana"/>
          <w:sz w:val="20"/>
          <w:szCs w:val="20"/>
        </w:rPr>
        <w:t xml:space="preserve"> and is open to all Juniors across the country.  </w:t>
      </w:r>
      <w:r w:rsidR="00FF0D3E" w:rsidRPr="00526F6C">
        <w:rPr>
          <w:rFonts w:ascii="Verdana" w:hAnsi="Verdana"/>
          <w:sz w:val="20"/>
          <w:szCs w:val="20"/>
        </w:rPr>
        <w:t>A</w:t>
      </w:r>
      <w:r w:rsidRPr="00526F6C">
        <w:rPr>
          <w:rFonts w:ascii="Verdana" w:hAnsi="Verdana"/>
          <w:sz w:val="20"/>
          <w:szCs w:val="20"/>
        </w:rPr>
        <w:t xml:space="preserve"> perpetual shield </w:t>
      </w:r>
      <w:r w:rsidR="00FF0D3E" w:rsidRPr="00526F6C">
        <w:rPr>
          <w:rFonts w:ascii="Verdana" w:hAnsi="Verdana"/>
          <w:sz w:val="20"/>
          <w:szCs w:val="20"/>
        </w:rPr>
        <w:t xml:space="preserve">will be donated by </w:t>
      </w:r>
      <w:r w:rsidR="00FF0D3E" w:rsidRPr="00526F6C">
        <w:rPr>
          <w:rFonts w:ascii="Verdana" w:hAnsi="Verdana"/>
          <w:i/>
          <w:sz w:val="20"/>
          <w:szCs w:val="20"/>
        </w:rPr>
        <w:t>Holt SAC</w:t>
      </w:r>
      <w:r w:rsidR="00FF0D3E" w:rsidRPr="00526F6C">
        <w:rPr>
          <w:rFonts w:ascii="Verdana" w:hAnsi="Verdana"/>
          <w:sz w:val="20"/>
          <w:szCs w:val="20"/>
        </w:rPr>
        <w:t xml:space="preserve"> </w:t>
      </w:r>
      <w:r w:rsidRPr="00526F6C">
        <w:rPr>
          <w:rFonts w:ascii="Verdana" w:hAnsi="Verdana"/>
          <w:sz w:val="20"/>
          <w:szCs w:val="20"/>
        </w:rPr>
        <w:t xml:space="preserve">for the overall </w:t>
      </w:r>
      <w:proofErr w:type="gramStart"/>
      <w:r w:rsidRPr="00526F6C">
        <w:rPr>
          <w:rFonts w:ascii="Verdana" w:hAnsi="Verdana"/>
          <w:sz w:val="20"/>
          <w:szCs w:val="20"/>
        </w:rPr>
        <w:t>Junior</w:t>
      </w:r>
      <w:proofErr w:type="gramEnd"/>
      <w:r w:rsidRPr="00526F6C">
        <w:rPr>
          <w:rFonts w:ascii="Verdana" w:hAnsi="Verdana"/>
          <w:sz w:val="20"/>
          <w:szCs w:val="20"/>
        </w:rPr>
        <w:t xml:space="preserve"> winner of the two days</w:t>
      </w:r>
      <w:r w:rsidR="00FF0D3E" w:rsidRPr="00526F6C">
        <w:rPr>
          <w:rFonts w:ascii="Verdana" w:hAnsi="Verdana"/>
          <w:sz w:val="20"/>
          <w:szCs w:val="20"/>
        </w:rPr>
        <w:t>.</w:t>
      </w:r>
    </w:p>
    <w:p w:rsidR="00BD0376" w:rsidRDefault="004D27A6" w:rsidP="00526F6C">
      <w:pPr>
        <w:spacing w:after="120"/>
        <w:jc w:val="both"/>
        <w:rPr>
          <w:rFonts w:ascii="Verdana" w:hAnsi="Verdana"/>
          <w:sz w:val="20"/>
          <w:szCs w:val="20"/>
        </w:rPr>
      </w:pPr>
      <w:r w:rsidRPr="004D27A6">
        <w:rPr>
          <w:rFonts w:ascii="Verdana" w:hAnsi="Verdana"/>
          <w:sz w:val="20"/>
          <w:szCs w:val="20"/>
        </w:rPr>
        <w:t xml:space="preserve">The </w:t>
      </w:r>
      <w:proofErr w:type="spellStart"/>
      <w:r w:rsidR="00FF0D3E" w:rsidRPr="00526F6C">
        <w:rPr>
          <w:rFonts w:ascii="Verdana" w:hAnsi="Verdana"/>
          <w:b/>
          <w:sz w:val="20"/>
          <w:szCs w:val="20"/>
        </w:rPr>
        <w:t>Shannock</w:t>
      </w:r>
      <w:proofErr w:type="spellEnd"/>
      <w:r w:rsidR="00FF0D3E" w:rsidRPr="00526F6C">
        <w:rPr>
          <w:rFonts w:ascii="Verdana" w:hAnsi="Verdana"/>
          <w:b/>
          <w:sz w:val="20"/>
          <w:szCs w:val="20"/>
        </w:rPr>
        <w:t xml:space="preserve"> Quads</w:t>
      </w:r>
      <w:r w:rsidR="00FF0D3E" w:rsidRPr="00526F6C">
        <w:rPr>
          <w:rFonts w:ascii="Verdana" w:hAnsi="Verdana"/>
          <w:sz w:val="20"/>
          <w:szCs w:val="20"/>
        </w:rPr>
        <w:t xml:space="preserve"> </w:t>
      </w:r>
      <w:r w:rsidR="00A95367" w:rsidRPr="00526F6C">
        <w:rPr>
          <w:rFonts w:ascii="Verdana" w:hAnsi="Verdana"/>
          <w:sz w:val="20"/>
          <w:szCs w:val="20"/>
        </w:rPr>
        <w:t>is</w:t>
      </w:r>
      <w:r w:rsidR="00FF0D3E" w:rsidRPr="00526F6C">
        <w:rPr>
          <w:rFonts w:ascii="Verdana" w:hAnsi="Verdana"/>
          <w:sz w:val="20"/>
          <w:szCs w:val="20"/>
        </w:rPr>
        <w:t xml:space="preserve"> a “Teams of 4” competition supported by </w:t>
      </w:r>
      <w:proofErr w:type="spellStart"/>
      <w:r w:rsidR="00FF0D3E" w:rsidRPr="00526F6C">
        <w:rPr>
          <w:rFonts w:ascii="Verdana" w:hAnsi="Verdana"/>
          <w:i/>
          <w:sz w:val="20"/>
          <w:szCs w:val="20"/>
        </w:rPr>
        <w:t>Sheringham</w:t>
      </w:r>
      <w:proofErr w:type="spellEnd"/>
      <w:r w:rsidR="00FF0D3E" w:rsidRPr="00526F6C">
        <w:rPr>
          <w:rFonts w:ascii="Verdana" w:hAnsi="Verdana"/>
          <w:i/>
          <w:sz w:val="20"/>
          <w:szCs w:val="20"/>
        </w:rPr>
        <w:t xml:space="preserve"> Carnival.  </w:t>
      </w:r>
      <w:r w:rsidR="00FF0D3E" w:rsidRPr="00526F6C">
        <w:rPr>
          <w:rFonts w:ascii="Verdana" w:hAnsi="Verdana"/>
          <w:sz w:val="20"/>
          <w:szCs w:val="20"/>
        </w:rPr>
        <w:t xml:space="preserve">This competition will be based on the total weight recorded by </w:t>
      </w:r>
      <w:r w:rsidR="00A95367" w:rsidRPr="00526F6C">
        <w:rPr>
          <w:rFonts w:ascii="Verdana" w:hAnsi="Verdana"/>
          <w:sz w:val="20"/>
          <w:szCs w:val="20"/>
        </w:rPr>
        <w:t xml:space="preserve">the </w:t>
      </w:r>
      <w:r w:rsidR="00FF0D3E" w:rsidRPr="00526F6C">
        <w:rPr>
          <w:rFonts w:ascii="Verdana" w:hAnsi="Verdana"/>
          <w:sz w:val="20"/>
          <w:szCs w:val="20"/>
        </w:rPr>
        <w:t xml:space="preserve">four team members </w:t>
      </w:r>
      <w:r w:rsidR="00A95367" w:rsidRPr="00526F6C">
        <w:rPr>
          <w:rFonts w:ascii="Verdana" w:hAnsi="Verdana"/>
          <w:sz w:val="20"/>
          <w:szCs w:val="20"/>
        </w:rPr>
        <w:t xml:space="preserve">of each nominated team </w:t>
      </w:r>
      <w:r w:rsidR="00FF0D3E" w:rsidRPr="00526F6C">
        <w:rPr>
          <w:rFonts w:ascii="Verdana" w:hAnsi="Verdana"/>
          <w:sz w:val="20"/>
          <w:szCs w:val="20"/>
        </w:rPr>
        <w:t xml:space="preserve">over the two days and the team with the highest aggregate weight will be declared the </w:t>
      </w:r>
      <w:r w:rsidR="00BD0376" w:rsidRPr="00526F6C">
        <w:rPr>
          <w:rFonts w:ascii="Verdana" w:hAnsi="Verdana"/>
          <w:sz w:val="20"/>
          <w:szCs w:val="20"/>
        </w:rPr>
        <w:t xml:space="preserve">winners.  In the unlikely </w:t>
      </w:r>
      <w:r w:rsidR="00A95367" w:rsidRPr="00526F6C">
        <w:rPr>
          <w:rFonts w:ascii="Verdana" w:hAnsi="Verdana"/>
          <w:sz w:val="20"/>
          <w:szCs w:val="20"/>
        </w:rPr>
        <w:t>result</w:t>
      </w:r>
      <w:r w:rsidR="00BD0376" w:rsidRPr="00526F6C">
        <w:rPr>
          <w:rFonts w:ascii="Verdana" w:hAnsi="Verdana"/>
          <w:sz w:val="20"/>
          <w:szCs w:val="20"/>
        </w:rPr>
        <w:t xml:space="preserve"> of a tie then total number of fish recorded will be taken </w:t>
      </w:r>
      <w:r w:rsidR="00A95367" w:rsidRPr="00526F6C">
        <w:rPr>
          <w:rFonts w:ascii="Verdana" w:hAnsi="Verdana"/>
          <w:sz w:val="20"/>
          <w:szCs w:val="20"/>
        </w:rPr>
        <w:t>into consideration.</w:t>
      </w:r>
      <w:r w:rsidR="00BD0376" w:rsidRPr="00526F6C">
        <w:rPr>
          <w:rFonts w:ascii="Verdana" w:hAnsi="Verdana"/>
          <w:sz w:val="20"/>
          <w:szCs w:val="20"/>
        </w:rPr>
        <w:t xml:space="preserve">  If numbers allow separate day prizes will be awarded.  All Team members must participate in at least one of the other three Festival competitions.</w:t>
      </w:r>
      <w:r w:rsidR="009C6A3C">
        <w:rPr>
          <w:rFonts w:ascii="Verdana" w:hAnsi="Verdana"/>
          <w:sz w:val="20"/>
          <w:szCs w:val="20"/>
        </w:rPr>
        <w:t xml:space="preserve"> </w:t>
      </w:r>
      <w:r w:rsidR="00BD0376" w:rsidRPr="00526F6C">
        <w:rPr>
          <w:rFonts w:ascii="Verdana" w:hAnsi="Verdana"/>
          <w:sz w:val="20"/>
          <w:szCs w:val="20"/>
        </w:rPr>
        <w:t xml:space="preserve">Entry will be £20 per team for the full competition.  Apart from the monetary </w:t>
      </w:r>
      <w:proofErr w:type="spellStart"/>
      <w:r w:rsidR="00BD0376" w:rsidRPr="00526F6C">
        <w:rPr>
          <w:rFonts w:ascii="Verdana" w:hAnsi="Verdana"/>
          <w:sz w:val="20"/>
          <w:szCs w:val="20"/>
        </w:rPr>
        <w:t>payout</w:t>
      </w:r>
      <w:proofErr w:type="spellEnd"/>
      <w:r w:rsidR="00BD0376" w:rsidRPr="00526F6C">
        <w:rPr>
          <w:rFonts w:ascii="Verdana" w:hAnsi="Verdana"/>
          <w:sz w:val="20"/>
          <w:szCs w:val="20"/>
        </w:rPr>
        <w:t xml:space="preserve"> additional prizes and/or trophies will be donated by </w:t>
      </w:r>
      <w:proofErr w:type="spellStart"/>
      <w:r w:rsidR="00BD0376" w:rsidRPr="00526F6C">
        <w:rPr>
          <w:rFonts w:ascii="Verdana" w:hAnsi="Verdana"/>
          <w:i/>
          <w:sz w:val="20"/>
          <w:szCs w:val="20"/>
        </w:rPr>
        <w:t>Sheringham</w:t>
      </w:r>
      <w:proofErr w:type="spellEnd"/>
      <w:r w:rsidR="00BD0376" w:rsidRPr="00526F6C">
        <w:rPr>
          <w:rFonts w:ascii="Verdana" w:hAnsi="Verdana"/>
          <w:i/>
          <w:sz w:val="20"/>
          <w:szCs w:val="20"/>
        </w:rPr>
        <w:t xml:space="preserve"> Carnival</w:t>
      </w:r>
      <w:r w:rsidR="00BD0376" w:rsidRPr="00526F6C">
        <w:rPr>
          <w:rFonts w:ascii="Verdana" w:hAnsi="Verdana"/>
          <w:sz w:val="20"/>
          <w:szCs w:val="20"/>
        </w:rPr>
        <w:t xml:space="preserve"> which </w:t>
      </w:r>
      <w:proofErr w:type="gramStart"/>
      <w:r w:rsidR="00BD0376" w:rsidRPr="00526F6C">
        <w:rPr>
          <w:rFonts w:ascii="Verdana" w:hAnsi="Verdana"/>
          <w:sz w:val="20"/>
          <w:szCs w:val="20"/>
        </w:rPr>
        <w:t>have</w:t>
      </w:r>
      <w:proofErr w:type="gramEnd"/>
      <w:r w:rsidR="00BD0376" w:rsidRPr="00526F6C">
        <w:rPr>
          <w:rFonts w:ascii="Verdana" w:hAnsi="Verdana"/>
          <w:sz w:val="20"/>
          <w:szCs w:val="20"/>
        </w:rPr>
        <w:t xml:space="preserve"> to be determined.</w:t>
      </w:r>
    </w:p>
    <w:p w:rsidR="004D27A6" w:rsidRPr="004D27A6" w:rsidRDefault="004D27A6" w:rsidP="00526F6C">
      <w:pPr>
        <w:spacing w:after="120"/>
        <w:jc w:val="both"/>
        <w:rPr>
          <w:rFonts w:ascii="Verdana" w:hAnsi="Verdana"/>
          <w:b/>
          <w:sz w:val="20"/>
          <w:szCs w:val="20"/>
        </w:rPr>
      </w:pPr>
      <w:r>
        <w:rPr>
          <w:rFonts w:ascii="Verdana" w:hAnsi="Verdana"/>
          <w:sz w:val="20"/>
          <w:szCs w:val="20"/>
        </w:rPr>
        <w:t xml:space="preserve">This year will see the introduction of a new </w:t>
      </w:r>
      <w:r>
        <w:rPr>
          <w:rFonts w:ascii="Verdana" w:hAnsi="Verdana"/>
          <w:b/>
          <w:sz w:val="20"/>
          <w:szCs w:val="20"/>
        </w:rPr>
        <w:t xml:space="preserve">Mystery Pairs </w:t>
      </w:r>
      <w:r>
        <w:rPr>
          <w:rFonts w:ascii="Verdana" w:hAnsi="Verdana"/>
          <w:sz w:val="20"/>
          <w:szCs w:val="20"/>
        </w:rPr>
        <w:t xml:space="preserve">competition where </w:t>
      </w:r>
      <w:r w:rsidR="00C452EB">
        <w:rPr>
          <w:rFonts w:ascii="Verdana" w:hAnsi="Verdana"/>
          <w:sz w:val="20"/>
          <w:szCs w:val="20"/>
        </w:rPr>
        <w:t xml:space="preserve">adult </w:t>
      </w:r>
      <w:r w:rsidR="006A5BB7">
        <w:rPr>
          <w:rFonts w:ascii="Verdana" w:hAnsi="Verdana"/>
          <w:sz w:val="20"/>
          <w:szCs w:val="20"/>
        </w:rPr>
        <w:t xml:space="preserve">competitors will be paired dependent on their Zone positions after Day1 match.  The selection process will randomly pair those in the top half positions with those in the bottom half which will make for a fair an interesting final day result. The winners will be determined by the accumulation of the pairs Zone positions over the two days with the lowest scores taking the honours.  </w:t>
      </w:r>
      <w:r w:rsidR="009C6A3C">
        <w:rPr>
          <w:rFonts w:ascii="Verdana" w:hAnsi="Verdana"/>
          <w:sz w:val="20"/>
          <w:szCs w:val="20"/>
        </w:rPr>
        <w:t>The</w:t>
      </w:r>
      <w:r w:rsidR="006A5BB7">
        <w:rPr>
          <w:rFonts w:ascii="Verdana" w:hAnsi="Verdana"/>
          <w:sz w:val="20"/>
          <w:szCs w:val="20"/>
        </w:rPr>
        <w:t xml:space="preserve"> fee for this competition is embedded in the Overall fee for the competition </w:t>
      </w:r>
      <w:r w:rsidR="00023366">
        <w:rPr>
          <w:rFonts w:ascii="Verdana" w:hAnsi="Verdana"/>
          <w:sz w:val="20"/>
          <w:szCs w:val="20"/>
        </w:rPr>
        <w:t xml:space="preserve">and Ladies will be compensated if they fish both the Ladies &amp; Bass Festival competitions.  Number of winners will depend on the number of competitors competing. </w:t>
      </w:r>
    </w:p>
    <w:p w:rsidR="00BC752E" w:rsidRPr="00526F6C" w:rsidRDefault="005808F1" w:rsidP="00526F6C">
      <w:pPr>
        <w:spacing w:after="120"/>
        <w:jc w:val="both"/>
        <w:rPr>
          <w:rFonts w:ascii="Verdana" w:hAnsi="Verdana"/>
          <w:sz w:val="20"/>
          <w:szCs w:val="20"/>
        </w:rPr>
      </w:pPr>
      <w:r w:rsidRPr="00526F6C">
        <w:rPr>
          <w:rFonts w:ascii="Verdana" w:hAnsi="Verdana"/>
          <w:sz w:val="20"/>
          <w:szCs w:val="20"/>
        </w:rPr>
        <w:t xml:space="preserve">The </w:t>
      </w:r>
      <w:r w:rsidRPr="00526F6C">
        <w:rPr>
          <w:rFonts w:ascii="Verdana" w:hAnsi="Verdana"/>
          <w:b/>
          <w:sz w:val="20"/>
          <w:szCs w:val="20"/>
        </w:rPr>
        <w:t>Head Quarters</w:t>
      </w:r>
      <w:r w:rsidRPr="00526F6C">
        <w:rPr>
          <w:rFonts w:ascii="Verdana" w:hAnsi="Verdana"/>
          <w:sz w:val="20"/>
          <w:szCs w:val="20"/>
        </w:rPr>
        <w:t xml:space="preserve"> for the event will be </w:t>
      </w:r>
      <w:r w:rsidRPr="00526F6C">
        <w:rPr>
          <w:rFonts w:ascii="Verdana" w:hAnsi="Verdana"/>
          <w:b/>
          <w:sz w:val="20"/>
          <w:szCs w:val="20"/>
          <w:u w:val="single"/>
        </w:rPr>
        <w:t>Kelling Heath Holiday Park</w:t>
      </w:r>
      <w:r w:rsidRPr="00526F6C">
        <w:rPr>
          <w:rFonts w:ascii="Verdana" w:hAnsi="Verdana"/>
          <w:sz w:val="20"/>
          <w:szCs w:val="20"/>
        </w:rPr>
        <w:t xml:space="preserve"> and they will be offering a </w:t>
      </w:r>
      <w:r w:rsidR="00023366">
        <w:rPr>
          <w:rFonts w:ascii="Verdana" w:hAnsi="Verdana"/>
          <w:sz w:val="20"/>
          <w:szCs w:val="20"/>
        </w:rPr>
        <w:t>15</w:t>
      </w:r>
      <w:r w:rsidRPr="00526F6C">
        <w:rPr>
          <w:rFonts w:ascii="Verdana" w:hAnsi="Verdana"/>
          <w:sz w:val="20"/>
          <w:szCs w:val="20"/>
        </w:rPr>
        <w:t xml:space="preserve">% discount on accommodation for </w:t>
      </w:r>
      <w:r w:rsidR="003F4189" w:rsidRPr="00526F6C">
        <w:rPr>
          <w:rFonts w:ascii="Verdana" w:hAnsi="Verdana"/>
          <w:sz w:val="20"/>
          <w:szCs w:val="20"/>
        </w:rPr>
        <w:t>those participating</w:t>
      </w:r>
      <w:r w:rsidR="001E3BB9">
        <w:rPr>
          <w:rFonts w:ascii="Verdana" w:hAnsi="Verdana"/>
          <w:sz w:val="20"/>
          <w:szCs w:val="20"/>
        </w:rPr>
        <w:t>.</w:t>
      </w:r>
      <w:r w:rsidR="009E3797" w:rsidRPr="00526F6C">
        <w:rPr>
          <w:rFonts w:ascii="Verdana" w:hAnsi="Verdana"/>
          <w:sz w:val="20"/>
          <w:szCs w:val="20"/>
        </w:rPr>
        <w:t xml:space="preserve"> </w:t>
      </w:r>
      <w:r w:rsidR="003F4189" w:rsidRPr="00526F6C">
        <w:rPr>
          <w:rFonts w:ascii="Verdana" w:hAnsi="Verdana"/>
          <w:sz w:val="20"/>
          <w:szCs w:val="20"/>
        </w:rPr>
        <w:t xml:space="preserve">A short break booking will commence on Friday </w:t>
      </w:r>
      <w:r w:rsidR="00023366">
        <w:rPr>
          <w:rFonts w:ascii="Verdana" w:hAnsi="Verdana"/>
          <w:sz w:val="20"/>
          <w:szCs w:val="20"/>
        </w:rPr>
        <w:t>12</w:t>
      </w:r>
      <w:r w:rsidR="003F4189" w:rsidRPr="00526F6C">
        <w:rPr>
          <w:rFonts w:ascii="Verdana" w:hAnsi="Verdana"/>
          <w:sz w:val="20"/>
          <w:szCs w:val="20"/>
          <w:vertAlign w:val="superscript"/>
        </w:rPr>
        <w:t>th</w:t>
      </w:r>
      <w:r w:rsidR="003F4189" w:rsidRPr="00526F6C">
        <w:rPr>
          <w:rFonts w:ascii="Verdana" w:hAnsi="Verdana"/>
          <w:sz w:val="20"/>
          <w:szCs w:val="20"/>
        </w:rPr>
        <w:t xml:space="preserve"> May and finish on Monday </w:t>
      </w:r>
      <w:r w:rsidR="00023366">
        <w:rPr>
          <w:rFonts w:ascii="Verdana" w:hAnsi="Verdana"/>
          <w:sz w:val="20"/>
          <w:szCs w:val="20"/>
        </w:rPr>
        <w:t>15</w:t>
      </w:r>
      <w:r w:rsidR="003F4189" w:rsidRPr="00526F6C">
        <w:rPr>
          <w:rFonts w:ascii="Verdana" w:hAnsi="Verdana"/>
          <w:sz w:val="20"/>
          <w:szCs w:val="20"/>
          <w:vertAlign w:val="superscript"/>
        </w:rPr>
        <w:t>th</w:t>
      </w:r>
      <w:r w:rsidR="003F4189" w:rsidRPr="00526F6C">
        <w:rPr>
          <w:rFonts w:ascii="Verdana" w:hAnsi="Verdana"/>
          <w:sz w:val="20"/>
          <w:szCs w:val="20"/>
        </w:rPr>
        <w:t xml:space="preserve"> May with rates </w:t>
      </w:r>
      <w:r w:rsidR="00A24C2E" w:rsidRPr="00526F6C">
        <w:rPr>
          <w:rFonts w:ascii="Verdana" w:hAnsi="Verdana"/>
          <w:sz w:val="20"/>
          <w:szCs w:val="20"/>
        </w:rPr>
        <w:t xml:space="preserve">still </w:t>
      </w:r>
      <w:r w:rsidR="003F4189" w:rsidRPr="00526F6C">
        <w:rPr>
          <w:rFonts w:ascii="Verdana" w:hAnsi="Verdana"/>
          <w:sz w:val="20"/>
          <w:szCs w:val="20"/>
        </w:rPr>
        <w:t xml:space="preserve">extremely competitive for this time of year.  Accommodation comprises of Lodges and a </w:t>
      </w:r>
      <w:r w:rsidR="003D3108" w:rsidRPr="00526F6C">
        <w:rPr>
          <w:rFonts w:ascii="Verdana" w:hAnsi="Verdana"/>
          <w:sz w:val="20"/>
          <w:szCs w:val="20"/>
        </w:rPr>
        <w:lastRenderedPageBreak/>
        <w:t>large</w:t>
      </w:r>
      <w:r w:rsidR="003F4189" w:rsidRPr="00526F6C">
        <w:rPr>
          <w:rFonts w:ascii="Verdana" w:hAnsi="Verdana"/>
          <w:sz w:val="20"/>
          <w:szCs w:val="20"/>
        </w:rPr>
        <w:t xml:space="preserve"> number of Holiday homes which can accommodate up to 6 adults.</w:t>
      </w:r>
      <w:r w:rsidRPr="00526F6C">
        <w:rPr>
          <w:rFonts w:ascii="Verdana" w:hAnsi="Verdana"/>
          <w:sz w:val="20"/>
          <w:szCs w:val="20"/>
        </w:rPr>
        <w:t xml:space="preserve"> </w:t>
      </w:r>
      <w:r w:rsidR="003F4189" w:rsidRPr="00526F6C">
        <w:rPr>
          <w:rFonts w:ascii="Verdana" w:hAnsi="Verdana"/>
          <w:sz w:val="20"/>
          <w:szCs w:val="20"/>
        </w:rPr>
        <w:t xml:space="preserve"> There</w:t>
      </w:r>
      <w:r w:rsidR="00BC752E" w:rsidRPr="00526F6C">
        <w:rPr>
          <w:rFonts w:ascii="Verdana" w:hAnsi="Verdana"/>
          <w:sz w:val="20"/>
          <w:szCs w:val="20"/>
        </w:rPr>
        <w:t xml:space="preserve"> are </w:t>
      </w:r>
      <w:r w:rsidR="003F4189" w:rsidRPr="00526F6C">
        <w:rPr>
          <w:rFonts w:ascii="Verdana" w:hAnsi="Verdana"/>
          <w:sz w:val="20"/>
          <w:szCs w:val="20"/>
        </w:rPr>
        <w:t xml:space="preserve">plenty of restaurant and bar facilities at the complex as well as a Leisure Centre.  There is also plenty of activity in the surrounding woodland and Kelling Heath </w:t>
      </w:r>
      <w:r w:rsidR="00BC752E" w:rsidRPr="00526F6C">
        <w:rPr>
          <w:rFonts w:ascii="Verdana" w:hAnsi="Verdana"/>
          <w:sz w:val="20"/>
          <w:szCs w:val="20"/>
        </w:rPr>
        <w:t xml:space="preserve">is renowned for the amenities it provides.  </w:t>
      </w:r>
      <w:r w:rsidR="000616C2" w:rsidRPr="00526F6C">
        <w:rPr>
          <w:rFonts w:ascii="Verdana" w:hAnsi="Verdana"/>
          <w:sz w:val="20"/>
          <w:szCs w:val="20"/>
        </w:rPr>
        <w:t xml:space="preserve">Holt SAC has </w:t>
      </w:r>
      <w:r w:rsidR="00BC752E" w:rsidRPr="00526F6C">
        <w:rPr>
          <w:rFonts w:ascii="Verdana" w:hAnsi="Verdana"/>
          <w:sz w:val="20"/>
          <w:szCs w:val="20"/>
        </w:rPr>
        <w:t>hosted</w:t>
      </w:r>
      <w:r w:rsidR="000616C2" w:rsidRPr="00526F6C">
        <w:rPr>
          <w:rFonts w:ascii="Verdana" w:hAnsi="Verdana"/>
          <w:sz w:val="20"/>
          <w:szCs w:val="20"/>
        </w:rPr>
        <w:t xml:space="preserve"> </w:t>
      </w:r>
      <w:r w:rsidR="00A24C2E" w:rsidRPr="00526F6C">
        <w:rPr>
          <w:rFonts w:ascii="Verdana" w:hAnsi="Verdana"/>
          <w:sz w:val="20"/>
          <w:szCs w:val="20"/>
        </w:rPr>
        <w:t xml:space="preserve">the </w:t>
      </w:r>
      <w:r w:rsidR="000616C2" w:rsidRPr="00526F6C">
        <w:rPr>
          <w:rFonts w:ascii="Verdana" w:hAnsi="Verdana"/>
          <w:sz w:val="20"/>
          <w:szCs w:val="20"/>
        </w:rPr>
        <w:t xml:space="preserve">last </w:t>
      </w:r>
      <w:r w:rsidR="00023366">
        <w:rPr>
          <w:rFonts w:ascii="Verdana" w:hAnsi="Verdana"/>
          <w:sz w:val="20"/>
          <w:szCs w:val="20"/>
        </w:rPr>
        <w:t>four</w:t>
      </w:r>
      <w:r w:rsidR="000616C2" w:rsidRPr="00526F6C">
        <w:rPr>
          <w:rFonts w:ascii="Verdana" w:hAnsi="Verdana"/>
          <w:sz w:val="20"/>
          <w:szCs w:val="20"/>
        </w:rPr>
        <w:t xml:space="preserve"> Festival</w:t>
      </w:r>
      <w:r w:rsidR="00A24C2E" w:rsidRPr="00526F6C">
        <w:rPr>
          <w:rFonts w:ascii="Verdana" w:hAnsi="Verdana"/>
          <w:sz w:val="20"/>
          <w:szCs w:val="20"/>
        </w:rPr>
        <w:t>s</w:t>
      </w:r>
      <w:r w:rsidR="000616C2" w:rsidRPr="00526F6C">
        <w:rPr>
          <w:rFonts w:ascii="Verdana" w:hAnsi="Verdana"/>
          <w:sz w:val="20"/>
          <w:szCs w:val="20"/>
        </w:rPr>
        <w:t xml:space="preserve"> and</w:t>
      </w:r>
      <w:r w:rsidR="00BC752E" w:rsidRPr="00526F6C">
        <w:rPr>
          <w:rFonts w:ascii="Verdana" w:hAnsi="Verdana"/>
          <w:sz w:val="20"/>
          <w:szCs w:val="20"/>
        </w:rPr>
        <w:t xml:space="preserve"> </w:t>
      </w:r>
      <w:r w:rsidR="00023366">
        <w:rPr>
          <w:rFonts w:ascii="Verdana" w:hAnsi="Verdana"/>
          <w:sz w:val="20"/>
          <w:szCs w:val="20"/>
        </w:rPr>
        <w:t>four</w:t>
      </w:r>
      <w:r w:rsidR="00BC752E" w:rsidRPr="00526F6C">
        <w:rPr>
          <w:rFonts w:ascii="Verdana" w:hAnsi="Verdana"/>
          <w:sz w:val="20"/>
          <w:szCs w:val="20"/>
        </w:rPr>
        <w:t xml:space="preserve"> National Sea League Finals from this location and all have been impressed with the facilities and the general a</w:t>
      </w:r>
      <w:r w:rsidR="00D5179C" w:rsidRPr="00526F6C">
        <w:rPr>
          <w:rFonts w:ascii="Verdana" w:hAnsi="Verdana"/>
          <w:sz w:val="20"/>
          <w:szCs w:val="20"/>
        </w:rPr>
        <w:t>tmosphere</w:t>
      </w:r>
      <w:r w:rsidR="00BC752E" w:rsidRPr="00526F6C">
        <w:rPr>
          <w:rFonts w:ascii="Verdana" w:hAnsi="Verdana"/>
          <w:sz w:val="20"/>
          <w:szCs w:val="20"/>
        </w:rPr>
        <w:t>.</w:t>
      </w:r>
    </w:p>
    <w:p w:rsidR="005808F1" w:rsidRDefault="00BC752E" w:rsidP="00526F6C">
      <w:pPr>
        <w:spacing w:after="120"/>
        <w:jc w:val="both"/>
        <w:rPr>
          <w:rFonts w:ascii="Verdana" w:hAnsi="Verdana"/>
          <w:sz w:val="20"/>
          <w:szCs w:val="20"/>
        </w:rPr>
      </w:pPr>
      <w:r w:rsidRPr="00526F6C">
        <w:rPr>
          <w:rFonts w:ascii="Verdana" w:hAnsi="Verdana"/>
          <w:sz w:val="20"/>
          <w:szCs w:val="20"/>
        </w:rPr>
        <w:t>This is an ideal place to bring your family, partner, etc</w:t>
      </w:r>
      <w:r w:rsidR="009F431B" w:rsidRPr="00526F6C">
        <w:rPr>
          <w:rFonts w:ascii="Verdana" w:hAnsi="Verdana"/>
          <w:sz w:val="20"/>
          <w:szCs w:val="20"/>
        </w:rPr>
        <w:t>.</w:t>
      </w:r>
      <w:r w:rsidRPr="00526F6C">
        <w:rPr>
          <w:rFonts w:ascii="Verdana" w:hAnsi="Verdana"/>
          <w:sz w:val="20"/>
          <w:szCs w:val="20"/>
        </w:rPr>
        <w:t xml:space="preserve"> for a short break at the start of the summer.  They can enjoy the surrounding facilities whilst you can enjoy your sport or alternatively they can join you on the beach which </w:t>
      </w:r>
      <w:r w:rsidR="00D5179C" w:rsidRPr="00526F6C">
        <w:rPr>
          <w:rFonts w:ascii="Verdana" w:hAnsi="Verdana"/>
          <w:sz w:val="20"/>
          <w:szCs w:val="20"/>
        </w:rPr>
        <w:t xml:space="preserve">is just </w:t>
      </w:r>
      <w:r w:rsidR="00C67D9A" w:rsidRPr="00526F6C">
        <w:rPr>
          <w:rFonts w:ascii="Verdana" w:hAnsi="Verdana"/>
          <w:sz w:val="20"/>
          <w:szCs w:val="20"/>
        </w:rPr>
        <w:t xml:space="preserve">2 </w:t>
      </w:r>
      <w:r w:rsidR="00C37021" w:rsidRPr="00526F6C">
        <w:rPr>
          <w:rFonts w:ascii="Verdana" w:hAnsi="Verdana"/>
          <w:sz w:val="20"/>
          <w:szCs w:val="20"/>
        </w:rPr>
        <w:t xml:space="preserve">to </w:t>
      </w:r>
      <w:r w:rsidR="00C67D9A" w:rsidRPr="00526F6C">
        <w:rPr>
          <w:rFonts w:ascii="Verdana" w:hAnsi="Verdana"/>
          <w:sz w:val="20"/>
          <w:szCs w:val="20"/>
        </w:rPr>
        <w:t>3</w:t>
      </w:r>
      <w:r w:rsidR="00CF09B2" w:rsidRPr="00526F6C">
        <w:rPr>
          <w:rFonts w:ascii="Verdana" w:hAnsi="Verdana"/>
          <w:sz w:val="20"/>
          <w:szCs w:val="20"/>
        </w:rPr>
        <w:t xml:space="preserve"> miles away. </w:t>
      </w:r>
      <w:r w:rsidR="00E20443" w:rsidRPr="00526F6C">
        <w:rPr>
          <w:rFonts w:ascii="Verdana" w:hAnsi="Verdana"/>
          <w:sz w:val="20"/>
          <w:szCs w:val="20"/>
        </w:rPr>
        <w:t xml:space="preserve"> Check out their website at</w:t>
      </w:r>
      <w:r w:rsidR="00CF09B2" w:rsidRPr="00526F6C">
        <w:rPr>
          <w:rFonts w:ascii="Verdana" w:hAnsi="Verdana"/>
          <w:sz w:val="20"/>
          <w:szCs w:val="20"/>
        </w:rPr>
        <w:t xml:space="preserve"> </w:t>
      </w:r>
      <w:hyperlink r:id="rId8" w:history="1">
        <w:r w:rsidR="00E20443" w:rsidRPr="00526F6C">
          <w:rPr>
            <w:rStyle w:val="Hyperlink"/>
            <w:rFonts w:ascii="Verdana" w:hAnsi="Verdana"/>
            <w:b/>
            <w:sz w:val="20"/>
            <w:szCs w:val="20"/>
          </w:rPr>
          <w:t>www.kellingheath.co.uk</w:t>
        </w:r>
      </w:hyperlink>
      <w:proofErr w:type="gramStart"/>
      <w:r w:rsidR="00E20443" w:rsidRPr="00526F6C">
        <w:rPr>
          <w:rFonts w:ascii="Verdana" w:hAnsi="Verdana"/>
          <w:sz w:val="20"/>
          <w:szCs w:val="20"/>
        </w:rPr>
        <w:t xml:space="preserve"> </w:t>
      </w:r>
      <w:proofErr w:type="gramEnd"/>
      <w:r w:rsidR="00E20443" w:rsidRPr="00526F6C">
        <w:rPr>
          <w:rFonts w:ascii="Verdana" w:hAnsi="Verdana"/>
          <w:sz w:val="20"/>
          <w:szCs w:val="20"/>
        </w:rPr>
        <w:t xml:space="preserve"> .</w:t>
      </w:r>
    </w:p>
    <w:p w:rsidR="009E3797" w:rsidRPr="00526F6C" w:rsidRDefault="00A24C2E" w:rsidP="00526F6C">
      <w:pPr>
        <w:spacing w:after="120"/>
        <w:jc w:val="both"/>
        <w:rPr>
          <w:rFonts w:ascii="Times New Roman" w:eastAsia="Times New Roman" w:hAnsi="Times New Roman" w:cs="Times New Roman"/>
          <w:sz w:val="20"/>
          <w:szCs w:val="20"/>
        </w:rPr>
      </w:pPr>
      <w:r w:rsidRPr="00526F6C">
        <w:rPr>
          <w:rFonts w:ascii="Verdana" w:hAnsi="Verdana"/>
          <w:sz w:val="20"/>
          <w:szCs w:val="20"/>
        </w:rPr>
        <w:t xml:space="preserve">The cost of accommodation </w:t>
      </w:r>
      <w:r w:rsidR="009E3797" w:rsidRPr="00526F6C">
        <w:rPr>
          <w:rFonts w:ascii="Verdana" w:hAnsi="Verdana"/>
          <w:b/>
          <w:sz w:val="20"/>
          <w:szCs w:val="20"/>
          <w:u w:val="single"/>
        </w:rPr>
        <w:t>with</w:t>
      </w:r>
      <w:r w:rsidRPr="00526F6C">
        <w:rPr>
          <w:rFonts w:ascii="Verdana" w:hAnsi="Verdana"/>
          <w:sz w:val="20"/>
          <w:szCs w:val="20"/>
        </w:rPr>
        <w:t xml:space="preserve"> </w:t>
      </w:r>
      <w:r w:rsidR="00023366">
        <w:rPr>
          <w:rFonts w:ascii="Verdana" w:hAnsi="Verdana"/>
          <w:sz w:val="20"/>
          <w:szCs w:val="20"/>
        </w:rPr>
        <w:t>15</w:t>
      </w:r>
      <w:r w:rsidR="009E3797" w:rsidRPr="00526F6C">
        <w:rPr>
          <w:rFonts w:ascii="Verdana" w:hAnsi="Verdana"/>
          <w:sz w:val="20"/>
          <w:szCs w:val="20"/>
        </w:rPr>
        <w:t xml:space="preserve">% </w:t>
      </w:r>
      <w:r w:rsidRPr="00526F6C">
        <w:rPr>
          <w:rFonts w:ascii="Verdana" w:hAnsi="Verdana"/>
          <w:sz w:val="20"/>
          <w:szCs w:val="20"/>
        </w:rPr>
        <w:t>discount for this weekend will be as follows …</w:t>
      </w:r>
      <w:r w:rsidR="009E3797" w:rsidRPr="00526F6C">
        <w:rPr>
          <w:rFonts w:ascii="Times New Roman" w:eastAsia="Times New Roman" w:hAnsi="Times New Roman" w:cs="Times New Roman"/>
          <w:color w:val="1F4E79"/>
          <w:sz w:val="20"/>
          <w:szCs w:val="20"/>
        </w:rPr>
        <w:t xml:space="preserve"> </w:t>
      </w:r>
    </w:p>
    <w:p w:rsidR="00C37021" w:rsidRPr="00526F6C" w:rsidRDefault="00C37021" w:rsidP="00526F6C">
      <w:pPr>
        <w:pStyle w:val="ListParagraph"/>
        <w:numPr>
          <w:ilvl w:val="0"/>
          <w:numId w:val="1"/>
        </w:numPr>
        <w:spacing w:after="120"/>
        <w:jc w:val="both"/>
        <w:rPr>
          <w:rFonts w:ascii="Verdana" w:hAnsi="Verdana"/>
          <w:sz w:val="20"/>
          <w:szCs w:val="20"/>
        </w:rPr>
      </w:pPr>
      <w:r w:rsidRPr="00526F6C">
        <w:rPr>
          <w:rFonts w:ascii="Verdana" w:hAnsi="Verdana"/>
          <w:sz w:val="20"/>
          <w:szCs w:val="20"/>
        </w:rPr>
        <w:t>Heron</w:t>
      </w:r>
      <w:r w:rsidR="00A30A6C" w:rsidRPr="00526F6C">
        <w:rPr>
          <w:rFonts w:ascii="Verdana" w:hAnsi="Verdana"/>
          <w:sz w:val="20"/>
          <w:szCs w:val="20"/>
        </w:rPr>
        <w:tab/>
      </w:r>
      <w:r w:rsidRPr="00526F6C">
        <w:rPr>
          <w:rFonts w:ascii="Verdana" w:hAnsi="Verdana"/>
          <w:sz w:val="20"/>
          <w:szCs w:val="20"/>
        </w:rPr>
        <w:tab/>
        <w:t>-</w:t>
      </w:r>
      <w:r w:rsidR="00526F6C">
        <w:rPr>
          <w:rFonts w:ascii="Verdana" w:hAnsi="Verdana"/>
          <w:sz w:val="20"/>
          <w:szCs w:val="20"/>
        </w:rPr>
        <w:tab/>
      </w:r>
      <w:r w:rsidR="009E3797" w:rsidRPr="00526F6C">
        <w:rPr>
          <w:rFonts w:ascii="Verdana" w:hAnsi="Verdana"/>
          <w:b/>
          <w:sz w:val="20"/>
          <w:szCs w:val="20"/>
        </w:rPr>
        <w:t>£2</w:t>
      </w:r>
      <w:r w:rsidR="009C6A3C">
        <w:rPr>
          <w:rFonts w:ascii="Verdana" w:hAnsi="Verdana"/>
          <w:b/>
          <w:sz w:val="20"/>
          <w:szCs w:val="20"/>
        </w:rPr>
        <w:t>25</w:t>
      </w:r>
      <w:r w:rsidR="009E3797" w:rsidRPr="00526F6C">
        <w:rPr>
          <w:rFonts w:ascii="Verdana" w:hAnsi="Verdana"/>
          <w:b/>
          <w:sz w:val="20"/>
          <w:szCs w:val="20"/>
        </w:rPr>
        <w:t>.</w:t>
      </w:r>
      <w:r w:rsidR="009C6A3C">
        <w:rPr>
          <w:rFonts w:ascii="Verdana" w:hAnsi="Verdana"/>
          <w:b/>
          <w:sz w:val="20"/>
          <w:szCs w:val="20"/>
        </w:rPr>
        <w:t>25</w:t>
      </w:r>
      <w:r w:rsidR="009E3797" w:rsidRPr="00526F6C">
        <w:rPr>
          <w:rFonts w:ascii="Verdana" w:hAnsi="Verdana"/>
          <w:sz w:val="20"/>
          <w:szCs w:val="20"/>
        </w:rPr>
        <w:t xml:space="preserve">     </w:t>
      </w:r>
      <w:r w:rsidR="00A30A6C" w:rsidRPr="00526F6C">
        <w:rPr>
          <w:rFonts w:ascii="Verdana" w:hAnsi="Verdana"/>
          <w:sz w:val="20"/>
          <w:szCs w:val="20"/>
        </w:rPr>
        <w:t>)</w:t>
      </w:r>
    </w:p>
    <w:p w:rsidR="00C37021" w:rsidRPr="00526F6C" w:rsidRDefault="00C37021" w:rsidP="00526F6C">
      <w:pPr>
        <w:pStyle w:val="ListParagraph"/>
        <w:numPr>
          <w:ilvl w:val="0"/>
          <w:numId w:val="1"/>
        </w:numPr>
        <w:spacing w:after="120"/>
        <w:jc w:val="both"/>
        <w:rPr>
          <w:rFonts w:ascii="Verdana" w:hAnsi="Verdana"/>
          <w:sz w:val="20"/>
          <w:szCs w:val="20"/>
        </w:rPr>
      </w:pPr>
      <w:r w:rsidRPr="00526F6C">
        <w:rPr>
          <w:rFonts w:ascii="Verdana" w:hAnsi="Verdana"/>
          <w:sz w:val="20"/>
          <w:szCs w:val="20"/>
        </w:rPr>
        <w:t>Nightjar</w:t>
      </w:r>
      <w:r w:rsidR="00A30A6C" w:rsidRPr="00526F6C">
        <w:rPr>
          <w:rFonts w:ascii="Verdana" w:hAnsi="Verdana"/>
          <w:sz w:val="20"/>
          <w:szCs w:val="20"/>
        </w:rPr>
        <w:tab/>
      </w:r>
      <w:r w:rsidRPr="00526F6C">
        <w:rPr>
          <w:rFonts w:ascii="Verdana" w:hAnsi="Verdana"/>
          <w:sz w:val="20"/>
          <w:szCs w:val="20"/>
        </w:rPr>
        <w:t>-</w:t>
      </w:r>
      <w:r w:rsidRPr="00526F6C">
        <w:rPr>
          <w:rFonts w:ascii="Verdana" w:hAnsi="Verdana"/>
          <w:sz w:val="20"/>
          <w:szCs w:val="20"/>
        </w:rPr>
        <w:tab/>
      </w:r>
      <w:r w:rsidR="009E3797" w:rsidRPr="00526F6C">
        <w:rPr>
          <w:rFonts w:ascii="Verdana" w:hAnsi="Verdana"/>
          <w:b/>
          <w:sz w:val="20"/>
          <w:szCs w:val="20"/>
        </w:rPr>
        <w:t>£2</w:t>
      </w:r>
      <w:r w:rsidR="009C6A3C">
        <w:rPr>
          <w:rFonts w:ascii="Verdana" w:hAnsi="Verdana"/>
          <w:b/>
          <w:sz w:val="20"/>
          <w:szCs w:val="20"/>
        </w:rPr>
        <w:t>62</w:t>
      </w:r>
      <w:r w:rsidR="009E3797" w:rsidRPr="00526F6C">
        <w:rPr>
          <w:rFonts w:ascii="Verdana" w:hAnsi="Verdana"/>
          <w:b/>
          <w:sz w:val="20"/>
          <w:szCs w:val="20"/>
        </w:rPr>
        <w:t>.</w:t>
      </w:r>
      <w:r w:rsidR="009C6A3C">
        <w:rPr>
          <w:rFonts w:ascii="Verdana" w:hAnsi="Verdana"/>
          <w:b/>
          <w:sz w:val="20"/>
          <w:szCs w:val="20"/>
        </w:rPr>
        <w:t>65</w:t>
      </w:r>
      <w:r w:rsidR="009E3797" w:rsidRPr="00526F6C">
        <w:rPr>
          <w:rFonts w:ascii="Verdana" w:hAnsi="Verdana"/>
          <w:sz w:val="20"/>
          <w:szCs w:val="20"/>
        </w:rPr>
        <w:t xml:space="preserve">     </w:t>
      </w:r>
      <w:r w:rsidR="00A30A6C" w:rsidRPr="00526F6C">
        <w:rPr>
          <w:rFonts w:ascii="Verdana" w:hAnsi="Verdana"/>
          <w:sz w:val="20"/>
          <w:szCs w:val="20"/>
        </w:rPr>
        <w:t>) Hol</w:t>
      </w:r>
      <w:r w:rsidR="00657B7B" w:rsidRPr="00526F6C">
        <w:rPr>
          <w:rFonts w:ascii="Verdana" w:hAnsi="Verdana"/>
          <w:sz w:val="20"/>
          <w:szCs w:val="20"/>
        </w:rPr>
        <w:t>i</w:t>
      </w:r>
      <w:r w:rsidR="00A30A6C" w:rsidRPr="00526F6C">
        <w:rPr>
          <w:rFonts w:ascii="Verdana" w:hAnsi="Verdana"/>
          <w:sz w:val="20"/>
          <w:szCs w:val="20"/>
        </w:rPr>
        <w:t>day Homes</w:t>
      </w:r>
    </w:p>
    <w:p w:rsidR="009E3797" w:rsidRPr="00526F6C" w:rsidRDefault="009E3797" w:rsidP="00526F6C">
      <w:pPr>
        <w:pStyle w:val="ListParagraph"/>
        <w:numPr>
          <w:ilvl w:val="0"/>
          <w:numId w:val="1"/>
        </w:numPr>
        <w:spacing w:after="120"/>
        <w:jc w:val="both"/>
        <w:rPr>
          <w:rFonts w:ascii="Verdana" w:hAnsi="Verdana"/>
          <w:sz w:val="20"/>
          <w:szCs w:val="20"/>
        </w:rPr>
      </w:pPr>
      <w:r w:rsidRPr="00526F6C">
        <w:rPr>
          <w:rFonts w:ascii="Verdana" w:hAnsi="Verdana"/>
          <w:sz w:val="20"/>
          <w:szCs w:val="20"/>
        </w:rPr>
        <w:t>2 Bed Lodge</w:t>
      </w:r>
      <w:r w:rsidRPr="00526F6C">
        <w:rPr>
          <w:rFonts w:ascii="Verdana" w:hAnsi="Verdana"/>
          <w:sz w:val="20"/>
          <w:szCs w:val="20"/>
        </w:rPr>
        <w:tab/>
        <w:t>-</w:t>
      </w:r>
      <w:r w:rsidRPr="00526F6C">
        <w:rPr>
          <w:rFonts w:ascii="Verdana" w:hAnsi="Verdana"/>
          <w:sz w:val="20"/>
          <w:szCs w:val="20"/>
        </w:rPr>
        <w:tab/>
      </w:r>
      <w:r w:rsidRPr="00526F6C">
        <w:rPr>
          <w:rFonts w:ascii="Verdana" w:hAnsi="Verdana"/>
          <w:b/>
          <w:sz w:val="20"/>
          <w:szCs w:val="20"/>
        </w:rPr>
        <w:t>£3</w:t>
      </w:r>
      <w:r w:rsidR="009C6A3C">
        <w:rPr>
          <w:rFonts w:ascii="Verdana" w:hAnsi="Verdana"/>
          <w:b/>
          <w:sz w:val="20"/>
          <w:szCs w:val="20"/>
        </w:rPr>
        <w:t>7</w:t>
      </w:r>
      <w:r w:rsidRPr="00526F6C">
        <w:rPr>
          <w:rFonts w:ascii="Verdana" w:hAnsi="Verdana"/>
          <w:b/>
          <w:sz w:val="20"/>
          <w:szCs w:val="20"/>
        </w:rPr>
        <w:t>8.</w:t>
      </w:r>
      <w:r w:rsidR="009C6A3C">
        <w:rPr>
          <w:rFonts w:ascii="Verdana" w:hAnsi="Verdana"/>
          <w:b/>
          <w:sz w:val="20"/>
          <w:szCs w:val="20"/>
        </w:rPr>
        <w:t>25</w:t>
      </w:r>
      <w:r w:rsidRPr="00526F6C">
        <w:rPr>
          <w:rFonts w:ascii="Verdana" w:hAnsi="Verdana"/>
          <w:sz w:val="20"/>
          <w:szCs w:val="20"/>
        </w:rPr>
        <w:t xml:space="preserve">     </w:t>
      </w:r>
    </w:p>
    <w:p w:rsidR="009E3797" w:rsidRPr="00526F6C" w:rsidRDefault="009E3797" w:rsidP="00526F6C">
      <w:pPr>
        <w:pStyle w:val="ListParagraph"/>
        <w:numPr>
          <w:ilvl w:val="0"/>
          <w:numId w:val="1"/>
        </w:numPr>
        <w:spacing w:after="120"/>
        <w:jc w:val="both"/>
        <w:rPr>
          <w:rFonts w:ascii="Verdana" w:hAnsi="Verdana"/>
          <w:sz w:val="20"/>
          <w:szCs w:val="20"/>
        </w:rPr>
      </w:pPr>
      <w:r w:rsidRPr="00526F6C">
        <w:rPr>
          <w:rFonts w:ascii="Verdana" w:hAnsi="Verdana"/>
          <w:sz w:val="20"/>
          <w:szCs w:val="20"/>
        </w:rPr>
        <w:t>3 Bed Lodge</w:t>
      </w:r>
      <w:r w:rsidRPr="00526F6C">
        <w:rPr>
          <w:rFonts w:ascii="Verdana" w:hAnsi="Verdana"/>
          <w:sz w:val="20"/>
          <w:szCs w:val="20"/>
        </w:rPr>
        <w:tab/>
        <w:t>-</w:t>
      </w:r>
      <w:r w:rsidRPr="00526F6C">
        <w:rPr>
          <w:rFonts w:ascii="Verdana" w:hAnsi="Verdana"/>
          <w:sz w:val="20"/>
          <w:szCs w:val="20"/>
        </w:rPr>
        <w:tab/>
      </w:r>
      <w:r w:rsidRPr="00526F6C">
        <w:rPr>
          <w:rFonts w:ascii="Verdana" w:hAnsi="Verdana"/>
          <w:b/>
          <w:sz w:val="20"/>
          <w:szCs w:val="20"/>
        </w:rPr>
        <w:t>£</w:t>
      </w:r>
      <w:r w:rsidR="009C6A3C">
        <w:rPr>
          <w:rFonts w:ascii="Verdana" w:hAnsi="Verdana"/>
          <w:b/>
          <w:sz w:val="20"/>
          <w:szCs w:val="20"/>
        </w:rPr>
        <w:t>424</w:t>
      </w:r>
      <w:r w:rsidRPr="00526F6C">
        <w:rPr>
          <w:rFonts w:ascii="Verdana" w:hAnsi="Verdana"/>
          <w:b/>
          <w:sz w:val="20"/>
          <w:szCs w:val="20"/>
        </w:rPr>
        <w:t>.</w:t>
      </w:r>
      <w:r w:rsidR="009C6A3C">
        <w:rPr>
          <w:rFonts w:ascii="Verdana" w:hAnsi="Verdana"/>
          <w:b/>
          <w:sz w:val="20"/>
          <w:szCs w:val="20"/>
        </w:rPr>
        <w:t>15</w:t>
      </w:r>
      <w:r w:rsidRPr="00526F6C">
        <w:rPr>
          <w:rFonts w:ascii="Verdana" w:hAnsi="Verdana"/>
          <w:sz w:val="20"/>
          <w:szCs w:val="20"/>
        </w:rPr>
        <w:t xml:space="preserve">     </w:t>
      </w:r>
    </w:p>
    <w:p w:rsidR="00D837D3" w:rsidRPr="00526F6C" w:rsidRDefault="004F26A9" w:rsidP="00526F6C">
      <w:pPr>
        <w:spacing w:after="120"/>
        <w:jc w:val="both"/>
        <w:rPr>
          <w:rFonts w:ascii="Verdana" w:hAnsi="Verdana"/>
          <w:sz w:val="20"/>
          <w:szCs w:val="20"/>
        </w:rPr>
      </w:pPr>
      <w:r w:rsidRPr="00526F6C">
        <w:rPr>
          <w:rFonts w:ascii="Verdana" w:hAnsi="Verdana"/>
          <w:sz w:val="20"/>
          <w:szCs w:val="20"/>
        </w:rPr>
        <w:t xml:space="preserve">If you </w:t>
      </w:r>
      <w:r w:rsidR="00780E33" w:rsidRPr="00526F6C">
        <w:rPr>
          <w:rFonts w:ascii="Verdana" w:hAnsi="Verdana"/>
          <w:sz w:val="20"/>
          <w:szCs w:val="20"/>
        </w:rPr>
        <w:t xml:space="preserve">require more information </w:t>
      </w:r>
      <w:r w:rsidR="00E20443" w:rsidRPr="00526F6C">
        <w:rPr>
          <w:rFonts w:ascii="Verdana" w:hAnsi="Verdana"/>
          <w:sz w:val="20"/>
          <w:szCs w:val="20"/>
        </w:rPr>
        <w:t>please contact Tony</w:t>
      </w:r>
      <w:r w:rsidR="00D837D3" w:rsidRPr="00526F6C">
        <w:rPr>
          <w:rFonts w:ascii="Verdana" w:hAnsi="Verdana"/>
          <w:sz w:val="20"/>
          <w:szCs w:val="20"/>
        </w:rPr>
        <w:t xml:space="preserve"> Thomas</w:t>
      </w:r>
      <w:r w:rsidR="00E20443" w:rsidRPr="00526F6C">
        <w:rPr>
          <w:rFonts w:ascii="Verdana" w:hAnsi="Verdana"/>
          <w:sz w:val="20"/>
          <w:szCs w:val="20"/>
        </w:rPr>
        <w:t xml:space="preserve"> at Holt Sea Angling Club on </w:t>
      </w:r>
      <w:r w:rsidR="00E20443" w:rsidRPr="00526F6C">
        <w:rPr>
          <w:rFonts w:ascii="Verdana" w:hAnsi="Verdana"/>
          <w:b/>
          <w:sz w:val="20"/>
          <w:szCs w:val="20"/>
        </w:rPr>
        <w:t>07780793141</w:t>
      </w:r>
      <w:r w:rsidR="00E20443" w:rsidRPr="00526F6C">
        <w:rPr>
          <w:rFonts w:ascii="Verdana" w:hAnsi="Verdana"/>
          <w:sz w:val="20"/>
          <w:szCs w:val="20"/>
        </w:rPr>
        <w:t xml:space="preserve"> or </w:t>
      </w:r>
      <w:hyperlink r:id="rId9" w:history="1">
        <w:r w:rsidR="000616C2" w:rsidRPr="00526F6C">
          <w:rPr>
            <w:rStyle w:val="Hyperlink"/>
            <w:rFonts w:ascii="Verdana" w:hAnsi="Verdana"/>
            <w:b/>
            <w:sz w:val="20"/>
            <w:szCs w:val="20"/>
          </w:rPr>
          <w:t>thomasamt@btinternet.com</w:t>
        </w:r>
      </w:hyperlink>
      <w:r w:rsidR="000616C2" w:rsidRPr="00526F6C">
        <w:rPr>
          <w:rFonts w:ascii="Verdana" w:hAnsi="Verdana"/>
          <w:b/>
          <w:sz w:val="20"/>
          <w:szCs w:val="20"/>
        </w:rPr>
        <w:t xml:space="preserve"> </w:t>
      </w:r>
      <w:r w:rsidR="00D837D3" w:rsidRPr="00526F6C">
        <w:rPr>
          <w:rFonts w:ascii="Verdana" w:hAnsi="Verdana"/>
          <w:sz w:val="20"/>
          <w:szCs w:val="20"/>
        </w:rPr>
        <w:t xml:space="preserve">. Alternatively, Ladies may contact Wendy Metcalfe on </w:t>
      </w:r>
      <w:r w:rsidR="00C37021" w:rsidRPr="00526F6C">
        <w:rPr>
          <w:rFonts w:ascii="Verdana" w:hAnsi="Verdana"/>
          <w:b/>
          <w:sz w:val="20"/>
          <w:szCs w:val="20"/>
        </w:rPr>
        <w:t>077</w:t>
      </w:r>
      <w:r w:rsidR="00CA1F37" w:rsidRPr="00526F6C">
        <w:rPr>
          <w:rFonts w:ascii="Verdana" w:hAnsi="Verdana"/>
          <w:b/>
          <w:sz w:val="20"/>
          <w:szCs w:val="20"/>
        </w:rPr>
        <w:t>7</w:t>
      </w:r>
      <w:r w:rsidR="00C37021" w:rsidRPr="00526F6C">
        <w:rPr>
          <w:rFonts w:ascii="Verdana" w:hAnsi="Verdana"/>
          <w:b/>
          <w:sz w:val="20"/>
          <w:szCs w:val="20"/>
        </w:rPr>
        <w:t>9005208</w:t>
      </w:r>
      <w:r w:rsidR="00C37021" w:rsidRPr="00526F6C">
        <w:rPr>
          <w:rFonts w:ascii="Verdana" w:hAnsi="Verdana"/>
          <w:sz w:val="20"/>
          <w:szCs w:val="20"/>
        </w:rPr>
        <w:t xml:space="preserve"> or </w:t>
      </w:r>
      <w:hyperlink r:id="rId10" w:history="1">
        <w:r w:rsidR="00C37021" w:rsidRPr="00526F6C">
          <w:rPr>
            <w:rStyle w:val="Hyperlink"/>
            <w:rFonts w:ascii="Verdana" w:hAnsi="Verdana"/>
            <w:b/>
            <w:sz w:val="20"/>
            <w:szCs w:val="20"/>
          </w:rPr>
          <w:t>w.metcalfe55@btinternet.com</w:t>
        </w:r>
      </w:hyperlink>
      <w:r w:rsidR="00C37021" w:rsidRPr="00526F6C">
        <w:rPr>
          <w:rFonts w:ascii="Verdana" w:hAnsi="Verdana"/>
          <w:sz w:val="20"/>
          <w:szCs w:val="20"/>
        </w:rPr>
        <w:t xml:space="preserve"> for more information about the Ladies event</w:t>
      </w:r>
      <w:r w:rsidR="00780E33" w:rsidRPr="00526F6C">
        <w:rPr>
          <w:rFonts w:ascii="Verdana" w:hAnsi="Verdana"/>
          <w:sz w:val="20"/>
          <w:szCs w:val="20"/>
        </w:rPr>
        <w:t>.</w:t>
      </w:r>
      <w:r w:rsidR="003225C3" w:rsidRPr="00526F6C">
        <w:rPr>
          <w:rFonts w:ascii="Verdana" w:hAnsi="Verdana"/>
          <w:sz w:val="20"/>
          <w:szCs w:val="20"/>
        </w:rPr>
        <w:t xml:space="preserve">  </w:t>
      </w:r>
      <w:r w:rsidRPr="00526F6C">
        <w:rPr>
          <w:rFonts w:ascii="Verdana" w:hAnsi="Verdana"/>
          <w:sz w:val="20"/>
          <w:szCs w:val="20"/>
        </w:rPr>
        <w:t xml:space="preserve">All of this information is also available on Holt SAC’s website, </w:t>
      </w:r>
      <w:hyperlink r:id="rId11" w:history="1">
        <w:r w:rsidRPr="00526F6C">
          <w:rPr>
            <w:rStyle w:val="Hyperlink"/>
            <w:rFonts w:ascii="Verdana" w:hAnsi="Verdana"/>
            <w:b/>
            <w:sz w:val="20"/>
            <w:szCs w:val="20"/>
          </w:rPr>
          <w:t>www.holtsac.com</w:t>
        </w:r>
      </w:hyperlink>
      <w:r w:rsidRPr="00526F6C">
        <w:rPr>
          <w:rFonts w:ascii="Verdana" w:hAnsi="Verdana"/>
          <w:sz w:val="20"/>
          <w:szCs w:val="20"/>
        </w:rPr>
        <w:t xml:space="preserve"> under the </w:t>
      </w:r>
      <w:r w:rsidRPr="00526F6C">
        <w:rPr>
          <w:rFonts w:ascii="Verdana" w:hAnsi="Verdana"/>
          <w:i/>
          <w:sz w:val="20"/>
          <w:szCs w:val="20"/>
        </w:rPr>
        <w:t>Open Events</w:t>
      </w:r>
      <w:r w:rsidRPr="00526F6C">
        <w:rPr>
          <w:rFonts w:ascii="Verdana" w:hAnsi="Verdana"/>
          <w:sz w:val="20"/>
          <w:szCs w:val="20"/>
        </w:rPr>
        <w:t xml:space="preserve"> option.</w:t>
      </w:r>
      <w:r w:rsidR="00E20443" w:rsidRPr="00526F6C">
        <w:rPr>
          <w:rFonts w:ascii="Verdana" w:hAnsi="Verdana"/>
          <w:sz w:val="20"/>
          <w:szCs w:val="20"/>
        </w:rPr>
        <w:t xml:space="preserve">  </w:t>
      </w:r>
      <w:r w:rsidR="00780E33" w:rsidRPr="00526F6C">
        <w:rPr>
          <w:rFonts w:ascii="Verdana" w:hAnsi="Verdana"/>
          <w:sz w:val="20"/>
          <w:szCs w:val="20"/>
        </w:rPr>
        <w:t>.</w:t>
      </w:r>
    </w:p>
    <w:p w:rsidR="00A30A6C" w:rsidRPr="00526F6C" w:rsidRDefault="003D24AA" w:rsidP="00526F6C">
      <w:pPr>
        <w:spacing w:after="120"/>
        <w:jc w:val="both"/>
        <w:rPr>
          <w:rFonts w:ascii="Verdana" w:hAnsi="Verdana"/>
          <w:sz w:val="20"/>
          <w:szCs w:val="20"/>
        </w:rPr>
      </w:pPr>
      <w:r w:rsidRPr="00526F6C">
        <w:rPr>
          <w:rFonts w:ascii="Verdana" w:hAnsi="Verdana"/>
          <w:sz w:val="20"/>
          <w:szCs w:val="20"/>
        </w:rPr>
        <w:t>If you and/or your friends are interested in participating in either the Bass</w:t>
      </w:r>
      <w:r w:rsidR="00566652" w:rsidRPr="00526F6C">
        <w:rPr>
          <w:rFonts w:ascii="Verdana" w:hAnsi="Verdana"/>
          <w:sz w:val="20"/>
          <w:szCs w:val="20"/>
        </w:rPr>
        <w:t xml:space="preserve"> Festival, Ladies Championships, </w:t>
      </w:r>
      <w:proofErr w:type="gramStart"/>
      <w:r w:rsidRPr="00526F6C">
        <w:rPr>
          <w:rFonts w:ascii="Verdana" w:hAnsi="Verdana"/>
          <w:sz w:val="20"/>
          <w:szCs w:val="20"/>
        </w:rPr>
        <w:t>Juniors</w:t>
      </w:r>
      <w:proofErr w:type="gramEnd"/>
      <w:r w:rsidRPr="00526F6C">
        <w:rPr>
          <w:rFonts w:ascii="Verdana" w:hAnsi="Verdana"/>
          <w:sz w:val="20"/>
          <w:szCs w:val="20"/>
        </w:rPr>
        <w:t xml:space="preserve"> </w:t>
      </w:r>
      <w:r w:rsidR="00566652" w:rsidRPr="00526F6C">
        <w:rPr>
          <w:rFonts w:ascii="Verdana" w:hAnsi="Verdana"/>
          <w:sz w:val="20"/>
          <w:szCs w:val="20"/>
        </w:rPr>
        <w:t xml:space="preserve">or </w:t>
      </w:r>
      <w:proofErr w:type="spellStart"/>
      <w:r w:rsidR="00566652" w:rsidRPr="00526F6C">
        <w:rPr>
          <w:rFonts w:ascii="Verdana" w:hAnsi="Verdana"/>
          <w:sz w:val="20"/>
          <w:szCs w:val="20"/>
        </w:rPr>
        <w:t>Shannock</w:t>
      </w:r>
      <w:proofErr w:type="spellEnd"/>
      <w:r w:rsidR="00566652" w:rsidRPr="00526F6C">
        <w:rPr>
          <w:rFonts w:ascii="Verdana" w:hAnsi="Verdana"/>
          <w:sz w:val="20"/>
          <w:szCs w:val="20"/>
        </w:rPr>
        <w:t xml:space="preserve"> Quads competitions</w:t>
      </w:r>
      <w:r w:rsidRPr="00526F6C">
        <w:rPr>
          <w:rFonts w:ascii="Verdana" w:hAnsi="Verdana"/>
          <w:sz w:val="20"/>
          <w:szCs w:val="20"/>
        </w:rPr>
        <w:t xml:space="preserve"> then please use the attached booking form.</w:t>
      </w:r>
      <w:r w:rsidR="00CA1F37" w:rsidRPr="00526F6C">
        <w:rPr>
          <w:rFonts w:ascii="Verdana" w:hAnsi="Verdana"/>
          <w:sz w:val="20"/>
          <w:szCs w:val="20"/>
        </w:rPr>
        <w:t xml:space="preserve"> Please note that booking for </w:t>
      </w:r>
      <w:r w:rsidR="00CA1F37" w:rsidRPr="00526F6C">
        <w:rPr>
          <w:rFonts w:ascii="Verdana" w:hAnsi="Verdana"/>
          <w:sz w:val="20"/>
          <w:szCs w:val="20"/>
          <w:u w:val="single"/>
        </w:rPr>
        <w:t>just one</w:t>
      </w:r>
      <w:r w:rsidR="00CA1F37" w:rsidRPr="00526F6C">
        <w:rPr>
          <w:rFonts w:ascii="Verdana" w:hAnsi="Verdana"/>
          <w:sz w:val="20"/>
          <w:szCs w:val="20"/>
        </w:rPr>
        <w:t xml:space="preserve"> of the matches will be allowed and the final itinerary will be mailed to each competitor prior to the event</w:t>
      </w:r>
    </w:p>
    <w:p w:rsidR="00694573" w:rsidRDefault="00BB7E39" w:rsidP="00526F6C">
      <w:pPr>
        <w:spacing w:after="120"/>
        <w:jc w:val="both"/>
        <w:rPr>
          <w:rFonts w:ascii="Verdana" w:hAnsi="Verdana"/>
          <w:sz w:val="20"/>
          <w:szCs w:val="20"/>
        </w:rPr>
      </w:pPr>
      <w:r w:rsidRPr="00526F6C">
        <w:rPr>
          <w:rFonts w:ascii="Verdana" w:hAnsi="Verdana"/>
          <w:sz w:val="20"/>
          <w:szCs w:val="20"/>
        </w:rPr>
        <w:t xml:space="preserve">Booking is required to be </w:t>
      </w:r>
      <w:r w:rsidR="005C3B62" w:rsidRPr="00526F6C">
        <w:rPr>
          <w:rFonts w:ascii="Verdana" w:hAnsi="Verdana"/>
          <w:sz w:val="20"/>
          <w:szCs w:val="20"/>
        </w:rPr>
        <w:t>made</w:t>
      </w:r>
      <w:r w:rsidRPr="00526F6C">
        <w:rPr>
          <w:rFonts w:ascii="Verdana" w:hAnsi="Verdana"/>
          <w:sz w:val="20"/>
          <w:szCs w:val="20"/>
        </w:rPr>
        <w:t xml:space="preserve"> on the </w:t>
      </w:r>
      <w:r w:rsidR="004F26A9" w:rsidRPr="00526F6C">
        <w:rPr>
          <w:rFonts w:ascii="Verdana" w:hAnsi="Verdana"/>
          <w:sz w:val="20"/>
          <w:szCs w:val="20"/>
        </w:rPr>
        <w:t>E</w:t>
      </w:r>
      <w:r w:rsidRPr="00526F6C">
        <w:rPr>
          <w:rFonts w:ascii="Verdana" w:hAnsi="Verdana"/>
          <w:sz w:val="20"/>
          <w:szCs w:val="20"/>
        </w:rPr>
        <w:t xml:space="preserve">vent Booking Form and </w:t>
      </w:r>
      <w:r w:rsidR="00C37021" w:rsidRPr="00526F6C">
        <w:rPr>
          <w:rFonts w:ascii="Verdana" w:hAnsi="Verdana"/>
          <w:sz w:val="20"/>
          <w:szCs w:val="20"/>
        </w:rPr>
        <w:t>received</w:t>
      </w:r>
      <w:r w:rsidRPr="00526F6C">
        <w:rPr>
          <w:rFonts w:ascii="Verdana" w:hAnsi="Verdana"/>
          <w:sz w:val="20"/>
          <w:szCs w:val="20"/>
        </w:rPr>
        <w:t xml:space="preserve"> along with the </w:t>
      </w:r>
      <w:r w:rsidR="00C37021" w:rsidRPr="00526F6C">
        <w:rPr>
          <w:rFonts w:ascii="Verdana" w:hAnsi="Verdana"/>
          <w:sz w:val="20"/>
          <w:szCs w:val="20"/>
        </w:rPr>
        <w:t>identified</w:t>
      </w:r>
      <w:r w:rsidRPr="00526F6C">
        <w:rPr>
          <w:rFonts w:ascii="Verdana" w:hAnsi="Verdana"/>
          <w:sz w:val="20"/>
          <w:szCs w:val="20"/>
        </w:rPr>
        <w:t xml:space="preserve"> entry fee(s) by </w:t>
      </w:r>
      <w:r w:rsidRPr="00526F6C">
        <w:rPr>
          <w:rFonts w:ascii="Verdana" w:hAnsi="Verdana"/>
          <w:b/>
          <w:sz w:val="20"/>
          <w:szCs w:val="20"/>
          <w:u w:val="single"/>
        </w:rPr>
        <w:t xml:space="preserve">Friday </w:t>
      </w:r>
      <w:r w:rsidR="00566652" w:rsidRPr="00526F6C">
        <w:rPr>
          <w:rFonts w:ascii="Verdana" w:hAnsi="Verdana"/>
          <w:b/>
          <w:sz w:val="20"/>
          <w:szCs w:val="20"/>
          <w:u w:val="single"/>
        </w:rPr>
        <w:t>2</w:t>
      </w:r>
      <w:r w:rsidR="001E3BB9">
        <w:rPr>
          <w:rFonts w:ascii="Verdana" w:hAnsi="Verdana"/>
          <w:b/>
          <w:sz w:val="20"/>
          <w:szCs w:val="20"/>
          <w:u w:val="single"/>
        </w:rPr>
        <w:t>8</w:t>
      </w:r>
      <w:r w:rsidR="00566652" w:rsidRPr="00526F6C">
        <w:rPr>
          <w:rFonts w:ascii="Verdana" w:hAnsi="Verdana"/>
          <w:b/>
          <w:sz w:val="20"/>
          <w:szCs w:val="20"/>
          <w:u w:val="single"/>
          <w:vertAlign w:val="superscript"/>
        </w:rPr>
        <w:t>th</w:t>
      </w:r>
      <w:r w:rsidR="00566652" w:rsidRPr="00526F6C">
        <w:rPr>
          <w:rFonts w:ascii="Verdana" w:hAnsi="Verdana"/>
          <w:b/>
          <w:sz w:val="20"/>
          <w:szCs w:val="20"/>
          <w:u w:val="single"/>
        </w:rPr>
        <w:t xml:space="preserve"> April 201</w:t>
      </w:r>
      <w:r w:rsidR="001E3BB9">
        <w:rPr>
          <w:rFonts w:ascii="Verdana" w:hAnsi="Verdana"/>
          <w:b/>
          <w:sz w:val="20"/>
          <w:szCs w:val="20"/>
          <w:u w:val="single"/>
        </w:rPr>
        <w:t>7</w:t>
      </w:r>
      <w:r w:rsidRPr="00526F6C">
        <w:rPr>
          <w:rFonts w:ascii="Verdana" w:hAnsi="Verdana"/>
          <w:sz w:val="20"/>
          <w:szCs w:val="20"/>
        </w:rPr>
        <w:t>.  Bookings aft</w:t>
      </w:r>
      <w:r w:rsidR="00B73865">
        <w:rPr>
          <w:rFonts w:ascii="Verdana" w:hAnsi="Verdana"/>
          <w:sz w:val="20"/>
          <w:szCs w:val="20"/>
        </w:rPr>
        <w:t>er this date cannot be accepted</w:t>
      </w:r>
      <w:r w:rsidR="002B2AC1">
        <w:rPr>
          <w:rFonts w:ascii="Verdana" w:hAnsi="Verdana"/>
          <w:sz w:val="20"/>
          <w:szCs w:val="20"/>
        </w:rPr>
        <w:t>.</w:t>
      </w:r>
    </w:p>
    <w:p w:rsidR="00101688" w:rsidRPr="00526F6C" w:rsidRDefault="00694573" w:rsidP="00526F6C">
      <w:pPr>
        <w:spacing w:after="0"/>
        <w:jc w:val="both"/>
        <w:rPr>
          <w:rFonts w:ascii="Verdana" w:hAnsi="Verdana"/>
          <w:sz w:val="20"/>
          <w:szCs w:val="20"/>
        </w:rPr>
      </w:pPr>
      <w:bookmarkStart w:id="0" w:name="_GoBack"/>
      <w:bookmarkEnd w:id="0"/>
      <w:r w:rsidRPr="00526F6C">
        <w:rPr>
          <w:rFonts w:ascii="Verdana" w:hAnsi="Verdana"/>
          <w:sz w:val="20"/>
          <w:szCs w:val="20"/>
        </w:rPr>
        <w:t xml:space="preserve">If you require accommodation for the weekend </w:t>
      </w:r>
      <w:r w:rsidR="00674BD3" w:rsidRPr="00526F6C">
        <w:rPr>
          <w:rFonts w:ascii="Verdana" w:hAnsi="Verdana"/>
          <w:sz w:val="20"/>
          <w:szCs w:val="20"/>
        </w:rPr>
        <w:t xml:space="preserve">please contact </w:t>
      </w:r>
      <w:r w:rsidR="00674BD3" w:rsidRPr="00526F6C">
        <w:rPr>
          <w:rFonts w:ascii="Verdana" w:hAnsi="Verdana"/>
          <w:b/>
          <w:sz w:val="20"/>
          <w:szCs w:val="20"/>
        </w:rPr>
        <w:t>Kelling Heath Holiday Park</w:t>
      </w:r>
      <w:r w:rsidR="00674BD3" w:rsidRPr="00526F6C">
        <w:rPr>
          <w:rFonts w:ascii="Verdana" w:hAnsi="Verdana"/>
          <w:sz w:val="20"/>
          <w:szCs w:val="20"/>
        </w:rPr>
        <w:t xml:space="preserve"> on </w:t>
      </w:r>
      <w:r w:rsidR="00101688" w:rsidRPr="00526F6C">
        <w:rPr>
          <w:rFonts w:ascii="Verdana" w:hAnsi="Verdana"/>
          <w:b/>
          <w:sz w:val="20"/>
          <w:szCs w:val="20"/>
        </w:rPr>
        <w:t>01263</w:t>
      </w:r>
      <w:r w:rsidR="00BB7E39" w:rsidRPr="00526F6C">
        <w:rPr>
          <w:rFonts w:ascii="Verdana" w:hAnsi="Verdana"/>
          <w:b/>
          <w:sz w:val="20"/>
          <w:szCs w:val="20"/>
        </w:rPr>
        <w:t xml:space="preserve"> </w:t>
      </w:r>
      <w:r w:rsidR="00101688" w:rsidRPr="00526F6C">
        <w:rPr>
          <w:rFonts w:ascii="Verdana" w:hAnsi="Verdana"/>
          <w:b/>
          <w:sz w:val="20"/>
          <w:szCs w:val="20"/>
        </w:rPr>
        <w:t>588181</w:t>
      </w:r>
      <w:r w:rsidR="00101688" w:rsidRPr="00526F6C">
        <w:rPr>
          <w:rFonts w:ascii="Verdana" w:hAnsi="Verdana"/>
          <w:sz w:val="20"/>
          <w:szCs w:val="20"/>
        </w:rPr>
        <w:t>.</w:t>
      </w:r>
      <w:r w:rsidR="00C37021" w:rsidRPr="00526F6C">
        <w:rPr>
          <w:rFonts w:ascii="Verdana" w:hAnsi="Verdana"/>
          <w:sz w:val="20"/>
          <w:szCs w:val="20"/>
        </w:rPr>
        <w:t xml:space="preserve"> </w:t>
      </w:r>
      <w:r w:rsidR="00C37021" w:rsidRPr="00526F6C">
        <w:rPr>
          <w:rFonts w:ascii="Verdana" w:hAnsi="Verdana"/>
          <w:sz w:val="20"/>
          <w:szCs w:val="20"/>
          <w:u w:val="single"/>
        </w:rPr>
        <w:t>Please note you require to book by phone and not on-line to obtain the discount</w:t>
      </w:r>
      <w:r w:rsidR="00C37021" w:rsidRPr="00526F6C">
        <w:rPr>
          <w:rFonts w:ascii="Verdana" w:hAnsi="Verdana"/>
          <w:sz w:val="20"/>
          <w:szCs w:val="20"/>
        </w:rPr>
        <w:t>.</w:t>
      </w:r>
    </w:p>
    <w:p w:rsidR="00357170" w:rsidRPr="00526F6C" w:rsidRDefault="00357170" w:rsidP="00526F6C">
      <w:pPr>
        <w:spacing w:after="0"/>
        <w:jc w:val="both"/>
        <w:rPr>
          <w:rFonts w:ascii="Verdana" w:hAnsi="Verdana"/>
          <w:sz w:val="20"/>
          <w:szCs w:val="20"/>
        </w:rPr>
      </w:pPr>
    </w:p>
    <w:p w:rsidR="00D70B29" w:rsidRPr="00526F6C" w:rsidRDefault="00D70B29" w:rsidP="00526F6C">
      <w:pPr>
        <w:spacing w:after="120"/>
        <w:ind w:left="-142"/>
        <w:jc w:val="both"/>
        <w:rPr>
          <w:rFonts w:ascii="Georgia" w:hAnsi="Georgia"/>
          <w:sz w:val="20"/>
          <w:szCs w:val="20"/>
        </w:rPr>
      </w:pPr>
      <w:r w:rsidRPr="00526F6C">
        <w:rPr>
          <w:rFonts w:ascii="Georgia" w:hAnsi="Georgia"/>
          <w:noProof/>
          <w:sz w:val="20"/>
          <w:szCs w:val="20"/>
        </w:rPr>
        <w:drawing>
          <wp:inline distT="0" distB="0" distL="0" distR="0" wp14:anchorId="5FF1C4C0" wp14:editId="5915F694">
            <wp:extent cx="5999668" cy="511690"/>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1926" cy="516147"/>
                    </a:xfrm>
                    <a:prstGeom prst="rect">
                      <a:avLst/>
                    </a:prstGeom>
                    <a:noFill/>
                  </pic:spPr>
                </pic:pic>
              </a:graphicData>
            </a:graphic>
          </wp:inline>
        </w:drawing>
      </w:r>
    </w:p>
    <w:p w:rsidR="00526F6C" w:rsidRDefault="00526F6C" w:rsidP="00526F6C">
      <w:pPr>
        <w:spacing w:after="120"/>
        <w:ind w:left="-142"/>
        <w:jc w:val="center"/>
        <w:rPr>
          <w:rFonts w:ascii="Georgia" w:hAnsi="Georgia"/>
          <w:sz w:val="20"/>
          <w:szCs w:val="20"/>
        </w:rPr>
      </w:pPr>
    </w:p>
    <w:p w:rsidR="00F447E5" w:rsidRPr="00526F6C" w:rsidRDefault="00F447E5" w:rsidP="00526F6C">
      <w:pPr>
        <w:spacing w:after="120"/>
        <w:ind w:left="-142"/>
        <w:jc w:val="center"/>
        <w:rPr>
          <w:rFonts w:ascii="Georgia" w:hAnsi="Georgia"/>
          <w:sz w:val="20"/>
          <w:szCs w:val="20"/>
        </w:rPr>
      </w:pPr>
      <w:r w:rsidRPr="00526F6C">
        <w:rPr>
          <w:rFonts w:ascii="Georgia" w:hAnsi="Georgia"/>
          <w:sz w:val="20"/>
          <w:szCs w:val="20"/>
        </w:rPr>
        <w:t>------ ... ------</w:t>
      </w:r>
    </w:p>
    <w:sectPr w:rsidR="00F447E5" w:rsidRPr="00526F6C" w:rsidSect="00526F6C">
      <w:pgSz w:w="11906" w:h="16838"/>
      <w:pgMar w:top="1418" w:right="1418" w:bottom="1418"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723F3"/>
    <w:multiLevelType w:val="hybridMultilevel"/>
    <w:tmpl w:val="B2367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75"/>
    <w:rsid w:val="00002760"/>
    <w:rsid w:val="00002B23"/>
    <w:rsid w:val="000033EB"/>
    <w:rsid w:val="00003FD5"/>
    <w:rsid w:val="000040D9"/>
    <w:rsid w:val="00006DC0"/>
    <w:rsid w:val="000123EE"/>
    <w:rsid w:val="000132A8"/>
    <w:rsid w:val="00014536"/>
    <w:rsid w:val="00016137"/>
    <w:rsid w:val="000170AC"/>
    <w:rsid w:val="000203C2"/>
    <w:rsid w:val="000212E4"/>
    <w:rsid w:val="00023366"/>
    <w:rsid w:val="00025BD5"/>
    <w:rsid w:val="00026109"/>
    <w:rsid w:val="00030C5F"/>
    <w:rsid w:val="00031FF3"/>
    <w:rsid w:val="00033673"/>
    <w:rsid w:val="00034863"/>
    <w:rsid w:val="00035C94"/>
    <w:rsid w:val="000370BA"/>
    <w:rsid w:val="0003751F"/>
    <w:rsid w:val="00042DFB"/>
    <w:rsid w:val="00044F02"/>
    <w:rsid w:val="00046ADF"/>
    <w:rsid w:val="00046D4A"/>
    <w:rsid w:val="00050BF4"/>
    <w:rsid w:val="00050F14"/>
    <w:rsid w:val="000512E9"/>
    <w:rsid w:val="000528C5"/>
    <w:rsid w:val="00054205"/>
    <w:rsid w:val="00054454"/>
    <w:rsid w:val="00055AA1"/>
    <w:rsid w:val="0005712E"/>
    <w:rsid w:val="000610DC"/>
    <w:rsid w:val="000616C2"/>
    <w:rsid w:val="000625A2"/>
    <w:rsid w:val="000629BB"/>
    <w:rsid w:val="00070CEF"/>
    <w:rsid w:val="00071922"/>
    <w:rsid w:val="00072C4F"/>
    <w:rsid w:val="000747F8"/>
    <w:rsid w:val="00074CCC"/>
    <w:rsid w:val="000768D0"/>
    <w:rsid w:val="0008310A"/>
    <w:rsid w:val="00084FE8"/>
    <w:rsid w:val="00085012"/>
    <w:rsid w:val="00085D5B"/>
    <w:rsid w:val="0008712D"/>
    <w:rsid w:val="0008759F"/>
    <w:rsid w:val="00090026"/>
    <w:rsid w:val="0009171F"/>
    <w:rsid w:val="000922E3"/>
    <w:rsid w:val="00092563"/>
    <w:rsid w:val="00095EC9"/>
    <w:rsid w:val="00096032"/>
    <w:rsid w:val="00096A5D"/>
    <w:rsid w:val="000972DF"/>
    <w:rsid w:val="000A1CBD"/>
    <w:rsid w:val="000A35EF"/>
    <w:rsid w:val="000A3774"/>
    <w:rsid w:val="000A7E33"/>
    <w:rsid w:val="000B2DC4"/>
    <w:rsid w:val="000B3824"/>
    <w:rsid w:val="000B6003"/>
    <w:rsid w:val="000B60B6"/>
    <w:rsid w:val="000B62AC"/>
    <w:rsid w:val="000B72CD"/>
    <w:rsid w:val="000B7C91"/>
    <w:rsid w:val="000C0567"/>
    <w:rsid w:val="000C1125"/>
    <w:rsid w:val="000C24AC"/>
    <w:rsid w:val="000C2516"/>
    <w:rsid w:val="000C27FF"/>
    <w:rsid w:val="000C401D"/>
    <w:rsid w:val="000C7804"/>
    <w:rsid w:val="000D0155"/>
    <w:rsid w:val="000D2DBA"/>
    <w:rsid w:val="000D3E48"/>
    <w:rsid w:val="000D58FA"/>
    <w:rsid w:val="000D6724"/>
    <w:rsid w:val="000D6CBF"/>
    <w:rsid w:val="000D766B"/>
    <w:rsid w:val="000D78DE"/>
    <w:rsid w:val="000E03CB"/>
    <w:rsid w:val="000E1DA4"/>
    <w:rsid w:val="000E205F"/>
    <w:rsid w:val="000E293C"/>
    <w:rsid w:val="000E31F5"/>
    <w:rsid w:val="000E39E6"/>
    <w:rsid w:val="000E3A35"/>
    <w:rsid w:val="000E5288"/>
    <w:rsid w:val="000E7AC3"/>
    <w:rsid w:val="000F0054"/>
    <w:rsid w:val="000F0850"/>
    <w:rsid w:val="000F12C2"/>
    <w:rsid w:val="000F1790"/>
    <w:rsid w:val="000F1CA2"/>
    <w:rsid w:val="000F2C41"/>
    <w:rsid w:val="000F3BE7"/>
    <w:rsid w:val="000F3E20"/>
    <w:rsid w:val="000F63BC"/>
    <w:rsid w:val="00101688"/>
    <w:rsid w:val="00101A62"/>
    <w:rsid w:val="00104D86"/>
    <w:rsid w:val="00106E7C"/>
    <w:rsid w:val="00113830"/>
    <w:rsid w:val="00113B75"/>
    <w:rsid w:val="0011411D"/>
    <w:rsid w:val="00115BC7"/>
    <w:rsid w:val="00115BEC"/>
    <w:rsid w:val="00116542"/>
    <w:rsid w:val="001174A3"/>
    <w:rsid w:val="001176C5"/>
    <w:rsid w:val="00120684"/>
    <w:rsid w:val="00120AA2"/>
    <w:rsid w:val="00120CEB"/>
    <w:rsid w:val="0012219C"/>
    <w:rsid w:val="00126727"/>
    <w:rsid w:val="001273C6"/>
    <w:rsid w:val="0012793C"/>
    <w:rsid w:val="001323BD"/>
    <w:rsid w:val="00133515"/>
    <w:rsid w:val="00134987"/>
    <w:rsid w:val="00135319"/>
    <w:rsid w:val="001362A2"/>
    <w:rsid w:val="00137A43"/>
    <w:rsid w:val="00140FBA"/>
    <w:rsid w:val="0014141B"/>
    <w:rsid w:val="001430B1"/>
    <w:rsid w:val="001444A4"/>
    <w:rsid w:val="001446CC"/>
    <w:rsid w:val="0014595E"/>
    <w:rsid w:val="00145D58"/>
    <w:rsid w:val="0014784E"/>
    <w:rsid w:val="00147A96"/>
    <w:rsid w:val="00150BD7"/>
    <w:rsid w:val="00150C1B"/>
    <w:rsid w:val="00151B01"/>
    <w:rsid w:val="00152334"/>
    <w:rsid w:val="0015373A"/>
    <w:rsid w:val="00153F42"/>
    <w:rsid w:val="00154139"/>
    <w:rsid w:val="001541FE"/>
    <w:rsid w:val="00154ECE"/>
    <w:rsid w:val="0015512E"/>
    <w:rsid w:val="0015528C"/>
    <w:rsid w:val="00160FC9"/>
    <w:rsid w:val="00161136"/>
    <w:rsid w:val="00161932"/>
    <w:rsid w:val="00162A05"/>
    <w:rsid w:val="00162A4D"/>
    <w:rsid w:val="00163748"/>
    <w:rsid w:val="00164961"/>
    <w:rsid w:val="001678A7"/>
    <w:rsid w:val="0017010B"/>
    <w:rsid w:val="001706AF"/>
    <w:rsid w:val="00172140"/>
    <w:rsid w:val="00173E77"/>
    <w:rsid w:val="00177050"/>
    <w:rsid w:val="00180EB5"/>
    <w:rsid w:val="00180F33"/>
    <w:rsid w:val="00185846"/>
    <w:rsid w:val="00185989"/>
    <w:rsid w:val="00187678"/>
    <w:rsid w:val="00191A9C"/>
    <w:rsid w:val="00191EE2"/>
    <w:rsid w:val="001929A1"/>
    <w:rsid w:val="0019535A"/>
    <w:rsid w:val="00195C28"/>
    <w:rsid w:val="00196772"/>
    <w:rsid w:val="001968A2"/>
    <w:rsid w:val="001968D2"/>
    <w:rsid w:val="00197DA9"/>
    <w:rsid w:val="001A0BB6"/>
    <w:rsid w:val="001A130C"/>
    <w:rsid w:val="001A1412"/>
    <w:rsid w:val="001A4827"/>
    <w:rsid w:val="001A667C"/>
    <w:rsid w:val="001A70C3"/>
    <w:rsid w:val="001B02E7"/>
    <w:rsid w:val="001B0DE5"/>
    <w:rsid w:val="001B13F1"/>
    <w:rsid w:val="001B1C73"/>
    <w:rsid w:val="001B31A2"/>
    <w:rsid w:val="001B4BB6"/>
    <w:rsid w:val="001C1296"/>
    <w:rsid w:val="001C357D"/>
    <w:rsid w:val="001C4D38"/>
    <w:rsid w:val="001C4E7E"/>
    <w:rsid w:val="001C6148"/>
    <w:rsid w:val="001C7D1F"/>
    <w:rsid w:val="001D2660"/>
    <w:rsid w:val="001D5713"/>
    <w:rsid w:val="001D600C"/>
    <w:rsid w:val="001D61F3"/>
    <w:rsid w:val="001D6792"/>
    <w:rsid w:val="001D7452"/>
    <w:rsid w:val="001D7E1E"/>
    <w:rsid w:val="001E0321"/>
    <w:rsid w:val="001E10B4"/>
    <w:rsid w:val="001E28F0"/>
    <w:rsid w:val="001E2DB5"/>
    <w:rsid w:val="001E3BB9"/>
    <w:rsid w:val="001E55C5"/>
    <w:rsid w:val="001E6B5B"/>
    <w:rsid w:val="001E70ED"/>
    <w:rsid w:val="001F01B4"/>
    <w:rsid w:val="001F29F6"/>
    <w:rsid w:val="001F45F3"/>
    <w:rsid w:val="001F4AC2"/>
    <w:rsid w:val="001F4D50"/>
    <w:rsid w:val="001F7284"/>
    <w:rsid w:val="001F7413"/>
    <w:rsid w:val="001F7704"/>
    <w:rsid w:val="001F7A68"/>
    <w:rsid w:val="0020088C"/>
    <w:rsid w:val="00200B45"/>
    <w:rsid w:val="00201686"/>
    <w:rsid w:val="0020439F"/>
    <w:rsid w:val="00204758"/>
    <w:rsid w:val="0020596C"/>
    <w:rsid w:val="00205CE1"/>
    <w:rsid w:val="00212057"/>
    <w:rsid w:val="00214D92"/>
    <w:rsid w:val="00217464"/>
    <w:rsid w:val="002228F4"/>
    <w:rsid w:val="002231F0"/>
    <w:rsid w:val="002238D5"/>
    <w:rsid w:val="0022418D"/>
    <w:rsid w:val="00225CE7"/>
    <w:rsid w:val="00226AED"/>
    <w:rsid w:val="00230717"/>
    <w:rsid w:val="00230B6E"/>
    <w:rsid w:val="002316F5"/>
    <w:rsid w:val="00233658"/>
    <w:rsid w:val="0023385C"/>
    <w:rsid w:val="00233B6F"/>
    <w:rsid w:val="00234766"/>
    <w:rsid w:val="00235D51"/>
    <w:rsid w:val="002375D5"/>
    <w:rsid w:val="0023776B"/>
    <w:rsid w:val="00241DAD"/>
    <w:rsid w:val="00242E6C"/>
    <w:rsid w:val="0024311A"/>
    <w:rsid w:val="00244180"/>
    <w:rsid w:val="00244B40"/>
    <w:rsid w:val="002450F0"/>
    <w:rsid w:val="00247592"/>
    <w:rsid w:val="0024794E"/>
    <w:rsid w:val="0025026F"/>
    <w:rsid w:val="002503E9"/>
    <w:rsid w:val="00250DE1"/>
    <w:rsid w:val="00250F99"/>
    <w:rsid w:val="002524DA"/>
    <w:rsid w:val="00254A26"/>
    <w:rsid w:val="00254FC8"/>
    <w:rsid w:val="00255136"/>
    <w:rsid w:val="002577CD"/>
    <w:rsid w:val="00257A29"/>
    <w:rsid w:val="0026052A"/>
    <w:rsid w:val="00260EE2"/>
    <w:rsid w:val="0026166E"/>
    <w:rsid w:val="00261CE1"/>
    <w:rsid w:val="0026237E"/>
    <w:rsid w:val="00262B14"/>
    <w:rsid w:val="00262FDE"/>
    <w:rsid w:val="00264A24"/>
    <w:rsid w:val="00265B53"/>
    <w:rsid w:val="002661B3"/>
    <w:rsid w:val="002663FC"/>
    <w:rsid w:val="00266FCB"/>
    <w:rsid w:val="002672FC"/>
    <w:rsid w:val="0027284D"/>
    <w:rsid w:val="0027431E"/>
    <w:rsid w:val="00274731"/>
    <w:rsid w:val="00275491"/>
    <w:rsid w:val="002766B6"/>
    <w:rsid w:val="00277363"/>
    <w:rsid w:val="002813F6"/>
    <w:rsid w:val="00281D09"/>
    <w:rsid w:val="0028248B"/>
    <w:rsid w:val="002833B0"/>
    <w:rsid w:val="00291732"/>
    <w:rsid w:val="00292432"/>
    <w:rsid w:val="002926BC"/>
    <w:rsid w:val="00293036"/>
    <w:rsid w:val="00294A22"/>
    <w:rsid w:val="00294DE2"/>
    <w:rsid w:val="002978E0"/>
    <w:rsid w:val="002A022E"/>
    <w:rsid w:val="002A3991"/>
    <w:rsid w:val="002A7523"/>
    <w:rsid w:val="002A78C1"/>
    <w:rsid w:val="002A7D78"/>
    <w:rsid w:val="002B13B6"/>
    <w:rsid w:val="002B2AC1"/>
    <w:rsid w:val="002B37EE"/>
    <w:rsid w:val="002B3AFD"/>
    <w:rsid w:val="002B4139"/>
    <w:rsid w:val="002B7F40"/>
    <w:rsid w:val="002C165E"/>
    <w:rsid w:val="002C18A0"/>
    <w:rsid w:val="002C1B66"/>
    <w:rsid w:val="002C1BE3"/>
    <w:rsid w:val="002C1E01"/>
    <w:rsid w:val="002C36B7"/>
    <w:rsid w:val="002C3D5F"/>
    <w:rsid w:val="002C4CC3"/>
    <w:rsid w:val="002C4F93"/>
    <w:rsid w:val="002C50CE"/>
    <w:rsid w:val="002C55EF"/>
    <w:rsid w:val="002C7058"/>
    <w:rsid w:val="002D2DED"/>
    <w:rsid w:val="002D39DC"/>
    <w:rsid w:val="002D495B"/>
    <w:rsid w:val="002D4AE1"/>
    <w:rsid w:val="002D567C"/>
    <w:rsid w:val="002D759C"/>
    <w:rsid w:val="002E1E3C"/>
    <w:rsid w:val="002E6503"/>
    <w:rsid w:val="002E6B9E"/>
    <w:rsid w:val="002E7518"/>
    <w:rsid w:val="002F0768"/>
    <w:rsid w:val="002F0DB6"/>
    <w:rsid w:val="002F160D"/>
    <w:rsid w:val="002F1675"/>
    <w:rsid w:val="002F5901"/>
    <w:rsid w:val="002F6A81"/>
    <w:rsid w:val="00300584"/>
    <w:rsid w:val="003013BC"/>
    <w:rsid w:val="0030224F"/>
    <w:rsid w:val="00303DCD"/>
    <w:rsid w:val="00304CAD"/>
    <w:rsid w:val="00305720"/>
    <w:rsid w:val="00306939"/>
    <w:rsid w:val="00306ADA"/>
    <w:rsid w:val="003114D8"/>
    <w:rsid w:val="00312016"/>
    <w:rsid w:val="00312E5E"/>
    <w:rsid w:val="003132C3"/>
    <w:rsid w:val="0031367C"/>
    <w:rsid w:val="003167A1"/>
    <w:rsid w:val="0031699E"/>
    <w:rsid w:val="00316A7D"/>
    <w:rsid w:val="003224CB"/>
    <w:rsid w:val="003225C3"/>
    <w:rsid w:val="00323006"/>
    <w:rsid w:val="00324C03"/>
    <w:rsid w:val="00325590"/>
    <w:rsid w:val="003268C9"/>
    <w:rsid w:val="00326EC9"/>
    <w:rsid w:val="00330771"/>
    <w:rsid w:val="00330888"/>
    <w:rsid w:val="0033120D"/>
    <w:rsid w:val="00332103"/>
    <w:rsid w:val="00332BBA"/>
    <w:rsid w:val="00334C72"/>
    <w:rsid w:val="00336DAB"/>
    <w:rsid w:val="00336F49"/>
    <w:rsid w:val="00340ADD"/>
    <w:rsid w:val="00343DA0"/>
    <w:rsid w:val="00345AE7"/>
    <w:rsid w:val="00346A12"/>
    <w:rsid w:val="003502DB"/>
    <w:rsid w:val="00350A13"/>
    <w:rsid w:val="00352AB9"/>
    <w:rsid w:val="00355EB5"/>
    <w:rsid w:val="00357170"/>
    <w:rsid w:val="00361E78"/>
    <w:rsid w:val="00361FCB"/>
    <w:rsid w:val="003659E0"/>
    <w:rsid w:val="003672E8"/>
    <w:rsid w:val="00367410"/>
    <w:rsid w:val="0036755F"/>
    <w:rsid w:val="00370220"/>
    <w:rsid w:val="00370C9E"/>
    <w:rsid w:val="003771CA"/>
    <w:rsid w:val="0037782B"/>
    <w:rsid w:val="003800DE"/>
    <w:rsid w:val="00381A80"/>
    <w:rsid w:val="00381BD9"/>
    <w:rsid w:val="00381D15"/>
    <w:rsid w:val="003822A4"/>
    <w:rsid w:val="003828CC"/>
    <w:rsid w:val="00382B69"/>
    <w:rsid w:val="0038332F"/>
    <w:rsid w:val="00384C96"/>
    <w:rsid w:val="00384EB6"/>
    <w:rsid w:val="00391452"/>
    <w:rsid w:val="00391454"/>
    <w:rsid w:val="00392A08"/>
    <w:rsid w:val="0039519C"/>
    <w:rsid w:val="00395AAF"/>
    <w:rsid w:val="003A091F"/>
    <w:rsid w:val="003A09FE"/>
    <w:rsid w:val="003A1BB5"/>
    <w:rsid w:val="003A1C14"/>
    <w:rsid w:val="003A23F0"/>
    <w:rsid w:val="003A2FB6"/>
    <w:rsid w:val="003A6AAC"/>
    <w:rsid w:val="003A7114"/>
    <w:rsid w:val="003A7A5A"/>
    <w:rsid w:val="003B0459"/>
    <w:rsid w:val="003B04F1"/>
    <w:rsid w:val="003B38E1"/>
    <w:rsid w:val="003B6AFE"/>
    <w:rsid w:val="003C0C4F"/>
    <w:rsid w:val="003C0F72"/>
    <w:rsid w:val="003C1413"/>
    <w:rsid w:val="003C2CA2"/>
    <w:rsid w:val="003C4138"/>
    <w:rsid w:val="003C4231"/>
    <w:rsid w:val="003C42FC"/>
    <w:rsid w:val="003C462B"/>
    <w:rsid w:val="003C5AA7"/>
    <w:rsid w:val="003C643B"/>
    <w:rsid w:val="003C732E"/>
    <w:rsid w:val="003D0D08"/>
    <w:rsid w:val="003D1E82"/>
    <w:rsid w:val="003D24AA"/>
    <w:rsid w:val="003D2D9B"/>
    <w:rsid w:val="003D3108"/>
    <w:rsid w:val="003D62A0"/>
    <w:rsid w:val="003E040F"/>
    <w:rsid w:val="003E050E"/>
    <w:rsid w:val="003E2221"/>
    <w:rsid w:val="003E2C50"/>
    <w:rsid w:val="003E39F3"/>
    <w:rsid w:val="003E4ACD"/>
    <w:rsid w:val="003E58C2"/>
    <w:rsid w:val="003E5AFB"/>
    <w:rsid w:val="003E6B72"/>
    <w:rsid w:val="003F1AD8"/>
    <w:rsid w:val="003F1B4D"/>
    <w:rsid w:val="003F4189"/>
    <w:rsid w:val="003F6D7E"/>
    <w:rsid w:val="003F7311"/>
    <w:rsid w:val="003F73A1"/>
    <w:rsid w:val="003F77C2"/>
    <w:rsid w:val="003F7E5D"/>
    <w:rsid w:val="00405BFD"/>
    <w:rsid w:val="00407868"/>
    <w:rsid w:val="00407D87"/>
    <w:rsid w:val="00411332"/>
    <w:rsid w:val="00411FC6"/>
    <w:rsid w:val="00412024"/>
    <w:rsid w:val="0041308C"/>
    <w:rsid w:val="00413851"/>
    <w:rsid w:val="00415167"/>
    <w:rsid w:val="004157BE"/>
    <w:rsid w:val="00415D64"/>
    <w:rsid w:val="00420C2D"/>
    <w:rsid w:val="00427ECA"/>
    <w:rsid w:val="004342E6"/>
    <w:rsid w:val="004371EE"/>
    <w:rsid w:val="00442757"/>
    <w:rsid w:val="00442E6A"/>
    <w:rsid w:val="0044452B"/>
    <w:rsid w:val="0044508E"/>
    <w:rsid w:val="00445246"/>
    <w:rsid w:val="0044559D"/>
    <w:rsid w:val="004462B9"/>
    <w:rsid w:val="00446C66"/>
    <w:rsid w:val="004505AF"/>
    <w:rsid w:val="00451001"/>
    <w:rsid w:val="00451FE2"/>
    <w:rsid w:val="004535F8"/>
    <w:rsid w:val="004538C9"/>
    <w:rsid w:val="00455C2C"/>
    <w:rsid w:val="004570E1"/>
    <w:rsid w:val="0046416D"/>
    <w:rsid w:val="00464B98"/>
    <w:rsid w:val="0046506E"/>
    <w:rsid w:val="00471618"/>
    <w:rsid w:val="00471E32"/>
    <w:rsid w:val="004739F6"/>
    <w:rsid w:val="00476CAA"/>
    <w:rsid w:val="00480036"/>
    <w:rsid w:val="004823DC"/>
    <w:rsid w:val="00482663"/>
    <w:rsid w:val="00483444"/>
    <w:rsid w:val="004842C1"/>
    <w:rsid w:val="004851FA"/>
    <w:rsid w:val="00486757"/>
    <w:rsid w:val="004901D3"/>
    <w:rsid w:val="0049156B"/>
    <w:rsid w:val="00493DD7"/>
    <w:rsid w:val="00494DCD"/>
    <w:rsid w:val="00495610"/>
    <w:rsid w:val="0049746C"/>
    <w:rsid w:val="004A0164"/>
    <w:rsid w:val="004A416E"/>
    <w:rsid w:val="004A5743"/>
    <w:rsid w:val="004A7485"/>
    <w:rsid w:val="004B0FE1"/>
    <w:rsid w:val="004B1AA8"/>
    <w:rsid w:val="004B28FD"/>
    <w:rsid w:val="004B38E5"/>
    <w:rsid w:val="004B4991"/>
    <w:rsid w:val="004B502D"/>
    <w:rsid w:val="004B5D61"/>
    <w:rsid w:val="004C0A36"/>
    <w:rsid w:val="004C126E"/>
    <w:rsid w:val="004C132B"/>
    <w:rsid w:val="004C18BC"/>
    <w:rsid w:val="004C1A34"/>
    <w:rsid w:val="004C2DC9"/>
    <w:rsid w:val="004C2EDA"/>
    <w:rsid w:val="004C2F5D"/>
    <w:rsid w:val="004C4B84"/>
    <w:rsid w:val="004C61B6"/>
    <w:rsid w:val="004C6717"/>
    <w:rsid w:val="004D27A6"/>
    <w:rsid w:val="004D2DDF"/>
    <w:rsid w:val="004D4BFB"/>
    <w:rsid w:val="004D6BF6"/>
    <w:rsid w:val="004E2717"/>
    <w:rsid w:val="004E7CAD"/>
    <w:rsid w:val="004F09B4"/>
    <w:rsid w:val="004F1369"/>
    <w:rsid w:val="004F1490"/>
    <w:rsid w:val="004F1991"/>
    <w:rsid w:val="004F26A9"/>
    <w:rsid w:val="004F4660"/>
    <w:rsid w:val="004F7118"/>
    <w:rsid w:val="00500305"/>
    <w:rsid w:val="0050193A"/>
    <w:rsid w:val="0050199F"/>
    <w:rsid w:val="00501B68"/>
    <w:rsid w:val="00501C46"/>
    <w:rsid w:val="00503038"/>
    <w:rsid w:val="00504210"/>
    <w:rsid w:val="005043B3"/>
    <w:rsid w:val="005055CE"/>
    <w:rsid w:val="00506573"/>
    <w:rsid w:val="0050756C"/>
    <w:rsid w:val="00507FE1"/>
    <w:rsid w:val="00510C01"/>
    <w:rsid w:val="0051128C"/>
    <w:rsid w:val="00511E71"/>
    <w:rsid w:val="005135C7"/>
    <w:rsid w:val="00524CBA"/>
    <w:rsid w:val="00526F6C"/>
    <w:rsid w:val="005302EC"/>
    <w:rsid w:val="00530891"/>
    <w:rsid w:val="005310FD"/>
    <w:rsid w:val="0053285C"/>
    <w:rsid w:val="00535039"/>
    <w:rsid w:val="00537133"/>
    <w:rsid w:val="0053717B"/>
    <w:rsid w:val="005408FC"/>
    <w:rsid w:val="005434FF"/>
    <w:rsid w:val="00545953"/>
    <w:rsid w:val="00546193"/>
    <w:rsid w:val="005465F5"/>
    <w:rsid w:val="00547E00"/>
    <w:rsid w:val="005504F7"/>
    <w:rsid w:val="00551777"/>
    <w:rsid w:val="00552193"/>
    <w:rsid w:val="00552D6E"/>
    <w:rsid w:val="00553902"/>
    <w:rsid w:val="00561976"/>
    <w:rsid w:val="005648F5"/>
    <w:rsid w:val="00565F4E"/>
    <w:rsid w:val="00566652"/>
    <w:rsid w:val="005702F7"/>
    <w:rsid w:val="005714C8"/>
    <w:rsid w:val="00571E9A"/>
    <w:rsid w:val="00573193"/>
    <w:rsid w:val="0057321C"/>
    <w:rsid w:val="0057394B"/>
    <w:rsid w:val="0057456B"/>
    <w:rsid w:val="00575722"/>
    <w:rsid w:val="005771B5"/>
    <w:rsid w:val="005772A6"/>
    <w:rsid w:val="005808F1"/>
    <w:rsid w:val="00584599"/>
    <w:rsid w:val="00586009"/>
    <w:rsid w:val="0058749C"/>
    <w:rsid w:val="00590B6F"/>
    <w:rsid w:val="00590F9B"/>
    <w:rsid w:val="00592ECD"/>
    <w:rsid w:val="00593C68"/>
    <w:rsid w:val="00595289"/>
    <w:rsid w:val="005962EE"/>
    <w:rsid w:val="00597D55"/>
    <w:rsid w:val="005A0544"/>
    <w:rsid w:val="005A0F27"/>
    <w:rsid w:val="005A19D4"/>
    <w:rsid w:val="005A1DD2"/>
    <w:rsid w:val="005A47EA"/>
    <w:rsid w:val="005A516C"/>
    <w:rsid w:val="005A6B9F"/>
    <w:rsid w:val="005A7E07"/>
    <w:rsid w:val="005B203E"/>
    <w:rsid w:val="005B24F3"/>
    <w:rsid w:val="005B4A29"/>
    <w:rsid w:val="005B542A"/>
    <w:rsid w:val="005B6D8F"/>
    <w:rsid w:val="005B6F60"/>
    <w:rsid w:val="005B77DA"/>
    <w:rsid w:val="005B7BB6"/>
    <w:rsid w:val="005B7BF6"/>
    <w:rsid w:val="005C0152"/>
    <w:rsid w:val="005C033B"/>
    <w:rsid w:val="005C039A"/>
    <w:rsid w:val="005C1BB9"/>
    <w:rsid w:val="005C200E"/>
    <w:rsid w:val="005C2D01"/>
    <w:rsid w:val="005C3B62"/>
    <w:rsid w:val="005C5024"/>
    <w:rsid w:val="005C50A8"/>
    <w:rsid w:val="005C6B39"/>
    <w:rsid w:val="005D095E"/>
    <w:rsid w:val="005D1035"/>
    <w:rsid w:val="005D46C6"/>
    <w:rsid w:val="005D5982"/>
    <w:rsid w:val="005D6975"/>
    <w:rsid w:val="005E086F"/>
    <w:rsid w:val="005E0C34"/>
    <w:rsid w:val="005E44E3"/>
    <w:rsid w:val="005F0BBF"/>
    <w:rsid w:val="005F3D2E"/>
    <w:rsid w:val="005F5423"/>
    <w:rsid w:val="005F5A65"/>
    <w:rsid w:val="005F7E77"/>
    <w:rsid w:val="00602C58"/>
    <w:rsid w:val="0060541D"/>
    <w:rsid w:val="006055FA"/>
    <w:rsid w:val="00605841"/>
    <w:rsid w:val="00606CB8"/>
    <w:rsid w:val="00607085"/>
    <w:rsid w:val="00607535"/>
    <w:rsid w:val="00610DD9"/>
    <w:rsid w:val="00611B97"/>
    <w:rsid w:val="006148BC"/>
    <w:rsid w:val="00615720"/>
    <w:rsid w:val="00615BD8"/>
    <w:rsid w:val="006212D7"/>
    <w:rsid w:val="006215AA"/>
    <w:rsid w:val="00624598"/>
    <w:rsid w:val="00625927"/>
    <w:rsid w:val="00625B84"/>
    <w:rsid w:val="00626E40"/>
    <w:rsid w:val="00626F55"/>
    <w:rsid w:val="00627A50"/>
    <w:rsid w:val="00630E76"/>
    <w:rsid w:val="00631483"/>
    <w:rsid w:val="006319BD"/>
    <w:rsid w:val="00632EF2"/>
    <w:rsid w:val="0063476B"/>
    <w:rsid w:val="00636029"/>
    <w:rsid w:val="00640C7F"/>
    <w:rsid w:val="0064246C"/>
    <w:rsid w:val="006435F5"/>
    <w:rsid w:val="00646255"/>
    <w:rsid w:val="00650EA5"/>
    <w:rsid w:val="006521A9"/>
    <w:rsid w:val="00657B7B"/>
    <w:rsid w:val="006615BA"/>
    <w:rsid w:val="0066335F"/>
    <w:rsid w:val="00664903"/>
    <w:rsid w:val="00665459"/>
    <w:rsid w:val="00665796"/>
    <w:rsid w:val="00667A9C"/>
    <w:rsid w:val="0067131B"/>
    <w:rsid w:val="00671C51"/>
    <w:rsid w:val="00672E7D"/>
    <w:rsid w:val="0067456B"/>
    <w:rsid w:val="00674BD3"/>
    <w:rsid w:val="00676039"/>
    <w:rsid w:val="00676829"/>
    <w:rsid w:val="00677133"/>
    <w:rsid w:val="0068211B"/>
    <w:rsid w:val="00682483"/>
    <w:rsid w:val="006835F1"/>
    <w:rsid w:val="00685023"/>
    <w:rsid w:val="0068759D"/>
    <w:rsid w:val="00687D88"/>
    <w:rsid w:val="0069201D"/>
    <w:rsid w:val="00692A2C"/>
    <w:rsid w:val="00694573"/>
    <w:rsid w:val="006A0A2F"/>
    <w:rsid w:val="006A17B1"/>
    <w:rsid w:val="006A219B"/>
    <w:rsid w:val="006A5BB7"/>
    <w:rsid w:val="006B0489"/>
    <w:rsid w:val="006B0B84"/>
    <w:rsid w:val="006B465A"/>
    <w:rsid w:val="006B4D18"/>
    <w:rsid w:val="006B50F1"/>
    <w:rsid w:val="006B558F"/>
    <w:rsid w:val="006B65A9"/>
    <w:rsid w:val="006C0422"/>
    <w:rsid w:val="006C2C43"/>
    <w:rsid w:val="006C3AAE"/>
    <w:rsid w:val="006C463A"/>
    <w:rsid w:val="006C5A64"/>
    <w:rsid w:val="006D01FA"/>
    <w:rsid w:val="006D22ED"/>
    <w:rsid w:val="006D5FD4"/>
    <w:rsid w:val="006D6D46"/>
    <w:rsid w:val="006D70CF"/>
    <w:rsid w:val="006E09B3"/>
    <w:rsid w:val="006E47B3"/>
    <w:rsid w:val="006E47F6"/>
    <w:rsid w:val="006E5674"/>
    <w:rsid w:val="006E5876"/>
    <w:rsid w:val="006E5EC3"/>
    <w:rsid w:val="006E6642"/>
    <w:rsid w:val="006F15BA"/>
    <w:rsid w:val="006F2FA8"/>
    <w:rsid w:val="006F4EA5"/>
    <w:rsid w:val="006F5503"/>
    <w:rsid w:val="006F5982"/>
    <w:rsid w:val="006F5BE9"/>
    <w:rsid w:val="006F61B7"/>
    <w:rsid w:val="006F6278"/>
    <w:rsid w:val="006F6D04"/>
    <w:rsid w:val="006F7837"/>
    <w:rsid w:val="006F7CAA"/>
    <w:rsid w:val="006F7E6A"/>
    <w:rsid w:val="0070067A"/>
    <w:rsid w:val="00701EAB"/>
    <w:rsid w:val="00704028"/>
    <w:rsid w:val="00704A5C"/>
    <w:rsid w:val="0070502C"/>
    <w:rsid w:val="00705A5B"/>
    <w:rsid w:val="00706B09"/>
    <w:rsid w:val="007111AA"/>
    <w:rsid w:val="00711D67"/>
    <w:rsid w:val="007121C5"/>
    <w:rsid w:val="007121FD"/>
    <w:rsid w:val="00712EDF"/>
    <w:rsid w:val="00716498"/>
    <w:rsid w:val="007200D9"/>
    <w:rsid w:val="00721524"/>
    <w:rsid w:val="00721A1A"/>
    <w:rsid w:val="00725ACB"/>
    <w:rsid w:val="00725B5B"/>
    <w:rsid w:val="00726D6B"/>
    <w:rsid w:val="0072703C"/>
    <w:rsid w:val="00727210"/>
    <w:rsid w:val="007275A5"/>
    <w:rsid w:val="007300D1"/>
    <w:rsid w:val="00734122"/>
    <w:rsid w:val="00736ADD"/>
    <w:rsid w:val="0073719B"/>
    <w:rsid w:val="0074123E"/>
    <w:rsid w:val="00741E0B"/>
    <w:rsid w:val="0074274E"/>
    <w:rsid w:val="00744454"/>
    <w:rsid w:val="007458B5"/>
    <w:rsid w:val="00747348"/>
    <w:rsid w:val="00753537"/>
    <w:rsid w:val="00753E97"/>
    <w:rsid w:val="00755780"/>
    <w:rsid w:val="00756DD8"/>
    <w:rsid w:val="00762157"/>
    <w:rsid w:val="0076496E"/>
    <w:rsid w:val="00764BED"/>
    <w:rsid w:val="007652E4"/>
    <w:rsid w:val="00765987"/>
    <w:rsid w:val="00767BED"/>
    <w:rsid w:val="00775396"/>
    <w:rsid w:val="00776086"/>
    <w:rsid w:val="007761D3"/>
    <w:rsid w:val="00776D94"/>
    <w:rsid w:val="00777E07"/>
    <w:rsid w:val="00780E33"/>
    <w:rsid w:val="00782772"/>
    <w:rsid w:val="00782A78"/>
    <w:rsid w:val="007851E0"/>
    <w:rsid w:val="00785A5D"/>
    <w:rsid w:val="00787F7B"/>
    <w:rsid w:val="00790C66"/>
    <w:rsid w:val="00791079"/>
    <w:rsid w:val="00792836"/>
    <w:rsid w:val="00792EB7"/>
    <w:rsid w:val="00794CE6"/>
    <w:rsid w:val="00795D2C"/>
    <w:rsid w:val="0079724A"/>
    <w:rsid w:val="00797AC1"/>
    <w:rsid w:val="007A0FA9"/>
    <w:rsid w:val="007A18CA"/>
    <w:rsid w:val="007A1939"/>
    <w:rsid w:val="007A1B59"/>
    <w:rsid w:val="007A2011"/>
    <w:rsid w:val="007A254D"/>
    <w:rsid w:val="007A4436"/>
    <w:rsid w:val="007A5C29"/>
    <w:rsid w:val="007B007B"/>
    <w:rsid w:val="007B1858"/>
    <w:rsid w:val="007B1E37"/>
    <w:rsid w:val="007B31A9"/>
    <w:rsid w:val="007B32CA"/>
    <w:rsid w:val="007B4D90"/>
    <w:rsid w:val="007B6E16"/>
    <w:rsid w:val="007B7DE2"/>
    <w:rsid w:val="007C228A"/>
    <w:rsid w:val="007C22F8"/>
    <w:rsid w:val="007C24DA"/>
    <w:rsid w:val="007C4034"/>
    <w:rsid w:val="007C6CF1"/>
    <w:rsid w:val="007D5A0A"/>
    <w:rsid w:val="007D744D"/>
    <w:rsid w:val="007E0DF9"/>
    <w:rsid w:val="007E0E49"/>
    <w:rsid w:val="007E1547"/>
    <w:rsid w:val="007E479B"/>
    <w:rsid w:val="007E4ECC"/>
    <w:rsid w:val="007E5161"/>
    <w:rsid w:val="007E6DFB"/>
    <w:rsid w:val="007F0A98"/>
    <w:rsid w:val="007F0B21"/>
    <w:rsid w:val="007F12FE"/>
    <w:rsid w:val="007F1773"/>
    <w:rsid w:val="007F2637"/>
    <w:rsid w:val="007F3749"/>
    <w:rsid w:val="007F3CDE"/>
    <w:rsid w:val="007F40AB"/>
    <w:rsid w:val="007F46CC"/>
    <w:rsid w:val="007F50FC"/>
    <w:rsid w:val="007F74D5"/>
    <w:rsid w:val="00800A51"/>
    <w:rsid w:val="00802155"/>
    <w:rsid w:val="00803610"/>
    <w:rsid w:val="008042FB"/>
    <w:rsid w:val="00804D24"/>
    <w:rsid w:val="0080587C"/>
    <w:rsid w:val="00806647"/>
    <w:rsid w:val="00806C4A"/>
    <w:rsid w:val="008139DB"/>
    <w:rsid w:val="00813BCB"/>
    <w:rsid w:val="00813FF4"/>
    <w:rsid w:val="0081594A"/>
    <w:rsid w:val="008159BE"/>
    <w:rsid w:val="00815E70"/>
    <w:rsid w:val="00816340"/>
    <w:rsid w:val="008168A1"/>
    <w:rsid w:val="00816A47"/>
    <w:rsid w:val="0081738D"/>
    <w:rsid w:val="00820F75"/>
    <w:rsid w:val="00822519"/>
    <w:rsid w:val="00822918"/>
    <w:rsid w:val="00824146"/>
    <w:rsid w:val="0082605C"/>
    <w:rsid w:val="008268A3"/>
    <w:rsid w:val="00826D11"/>
    <w:rsid w:val="00827EE8"/>
    <w:rsid w:val="008305D3"/>
    <w:rsid w:val="00830EE9"/>
    <w:rsid w:val="008323D7"/>
    <w:rsid w:val="00832B42"/>
    <w:rsid w:val="00834FA5"/>
    <w:rsid w:val="0083510A"/>
    <w:rsid w:val="008362AA"/>
    <w:rsid w:val="008377B7"/>
    <w:rsid w:val="00842E29"/>
    <w:rsid w:val="008447A3"/>
    <w:rsid w:val="0084488E"/>
    <w:rsid w:val="008450C5"/>
    <w:rsid w:val="008466F9"/>
    <w:rsid w:val="00846D61"/>
    <w:rsid w:val="008477D7"/>
    <w:rsid w:val="0085069B"/>
    <w:rsid w:val="008567D1"/>
    <w:rsid w:val="008569A5"/>
    <w:rsid w:val="00856A41"/>
    <w:rsid w:val="00857984"/>
    <w:rsid w:val="00857D8B"/>
    <w:rsid w:val="00860822"/>
    <w:rsid w:val="00860D20"/>
    <w:rsid w:val="00861370"/>
    <w:rsid w:val="00861837"/>
    <w:rsid w:val="00866524"/>
    <w:rsid w:val="0086715F"/>
    <w:rsid w:val="00867CE7"/>
    <w:rsid w:val="00867D47"/>
    <w:rsid w:val="00867F8E"/>
    <w:rsid w:val="008731A5"/>
    <w:rsid w:val="0087412A"/>
    <w:rsid w:val="0087488B"/>
    <w:rsid w:val="00877484"/>
    <w:rsid w:val="008777CB"/>
    <w:rsid w:val="00880D72"/>
    <w:rsid w:val="00881FF6"/>
    <w:rsid w:val="00882213"/>
    <w:rsid w:val="00882AFE"/>
    <w:rsid w:val="008831D0"/>
    <w:rsid w:val="00884FCE"/>
    <w:rsid w:val="00887336"/>
    <w:rsid w:val="00891226"/>
    <w:rsid w:val="00891ADC"/>
    <w:rsid w:val="008937ED"/>
    <w:rsid w:val="00894203"/>
    <w:rsid w:val="00895109"/>
    <w:rsid w:val="00896ADA"/>
    <w:rsid w:val="00896C40"/>
    <w:rsid w:val="00896DB7"/>
    <w:rsid w:val="008973CF"/>
    <w:rsid w:val="0089747C"/>
    <w:rsid w:val="008A023A"/>
    <w:rsid w:val="008A1B72"/>
    <w:rsid w:val="008A3F49"/>
    <w:rsid w:val="008A5BC6"/>
    <w:rsid w:val="008A73B9"/>
    <w:rsid w:val="008B2038"/>
    <w:rsid w:val="008B28E5"/>
    <w:rsid w:val="008B4460"/>
    <w:rsid w:val="008B6E06"/>
    <w:rsid w:val="008B6FC5"/>
    <w:rsid w:val="008B71C7"/>
    <w:rsid w:val="008B7E0E"/>
    <w:rsid w:val="008C2D97"/>
    <w:rsid w:val="008C637E"/>
    <w:rsid w:val="008C642C"/>
    <w:rsid w:val="008C6CC4"/>
    <w:rsid w:val="008D08D8"/>
    <w:rsid w:val="008D23B3"/>
    <w:rsid w:val="008D4583"/>
    <w:rsid w:val="008D4949"/>
    <w:rsid w:val="008D4A15"/>
    <w:rsid w:val="008D72B4"/>
    <w:rsid w:val="008D730A"/>
    <w:rsid w:val="008D7C91"/>
    <w:rsid w:val="008E01F6"/>
    <w:rsid w:val="008E1870"/>
    <w:rsid w:val="008E1904"/>
    <w:rsid w:val="008E1D22"/>
    <w:rsid w:val="008E332C"/>
    <w:rsid w:val="008E41F7"/>
    <w:rsid w:val="008E4225"/>
    <w:rsid w:val="008E4B31"/>
    <w:rsid w:val="008E4BE1"/>
    <w:rsid w:val="008E546F"/>
    <w:rsid w:val="008E57EF"/>
    <w:rsid w:val="008E7E79"/>
    <w:rsid w:val="008F628A"/>
    <w:rsid w:val="008F6370"/>
    <w:rsid w:val="008F6DDA"/>
    <w:rsid w:val="009009EF"/>
    <w:rsid w:val="00900F21"/>
    <w:rsid w:val="0090285A"/>
    <w:rsid w:val="00903963"/>
    <w:rsid w:val="00904CCA"/>
    <w:rsid w:val="009058F7"/>
    <w:rsid w:val="009064C9"/>
    <w:rsid w:val="00906C03"/>
    <w:rsid w:val="00907294"/>
    <w:rsid w:val="009104F2"/>
    <w:rsid w:val="00911324"/>
    <w:rsid w:val="00911672"/>
    <w:rsid w:val="00911A1E"/>
    <w:rsid w:val="00912A93"/>
    <w:rsid w:val="00912C27"/>
    <w:rsid w:val="00914CCA"/>
    <w:rsid w:val="00917348"/>
    <w:rsid w:val="00917526"/>
    <w:rsid w:val="009214C9"/>
    <w:rsid w:val="00921FC3"/>
    <w:rsid w:val="009248A9"/>
    <w:rsid w:val="009259B4"/>
    <w:rsid w:val="00926940"/>
    <w:rsid w:val="00926AE8"/>
    <w:rsid w:val="00931A80"/>
    <w:rsid w:val="00937FFD"/>
    <w:rsid w:val="00942DAE"/>
    <w:rsid w:val="00945FB8"/>
    <w:rsid w:val="00947A8A"/>
    <w:rsid w:val="009525EE"/>
    <w:rsid w:val="0095482B"/>
    <w:rsid w:val="00956AC8"/>
    <w:rsid w:val="009612E6"/>
    <w:rsid w:val="00961645"/>
    <w:rsid w:val="00961B21"/>
    <w:rsid w:val="00961E3A"/>
    <w:rsid w:val="00962082"/>
    <w:rsid w:val="009623D7"/>
    <w:rsid w:val="00963587"/>
    <w:rsid w:val="00965B56"/>
    <w:rsid w:val="00966CAB"/>
    <w:rsid w:val="009707F2"/>
    <w:rsid w:val="00971404"/>
    <w:rsid w:val="00972538"/>
    <w:rsid w:val="009740D2"/>
    <w:rsid w:val="00974C1B"/>
    <w:rsid w:val="0097572E"/>
    <w:rsid w:val="00975925"/>
    <w:rsid w:val="009773B0"/>
    <w:rsid w:val="0098098E"/>
    <w:rsid w:val="00981FF1"/>
    <w:rsid w:val="00982250"/>
    <w:rsid w:val="00982A94"/>
    <w:rsid w:val="00983539"/>
    <w:rsid w:val="0098600A"/>
    <w:rsid w:val="00986928"/>
    <w:rsid w:val="009900A6"/>
    <w:rsid w:val="00991210"/>
    <w:rsid w:val="00991EC7"/>
    <w:rsid w:val="0099390E"/>
    <w:rsid w:val="00996B85"/>
    <w:rsid w:val="0099717D"/>
    <w:rsid w:val="00997580"/>
    <w:rsid w:val="009A17D8"/>
    <w:rsid w:val="009A2769"/>
    <w:rsid w:val="009A2D2D"/>
    <w:rsid w:val="009A42BB"/>
    <w:rsid w:val="009A668F"/>
    <w:rsid w:val="009A6875"/>
    <w:rsid w:val="009A6A77"/>
    <w:rsid w:val="009B00AA"/>
    <w:rsid w:val="009B270E"/>
    <w:rsid w:val="009B5350"/>
    <w:rsid w:val="009B54A3"/>
    <w:rsid w:val="009B6552"/>
    <w:rsid w:val="009B65B8"/>
    <w:rsid w:val="009B6D91"/>
    <w:rsid w:val="009C18DE"/>
    <w:rsid w:val="009C2204"/>
    <w:rsid w:val="009C33E5"/>
    <w:rsid w:val="009C43F2"/>
    <w:rsid w:val="009C6A3C"/>
    <w:rsid w:val="009D1591"/>
    <w:rsid w:val="009D39C9"/>
    <w:rsid w:val="009D3BBB"/>
    <w:rsid w:val="009D3E82"/>
    <w:rsid w:val="009D49BF"/>
    <w:rsid w:val="009D5549"/>
    <w:rsid w:val="009D6187"/>
    <w:rsid w:val="009E0390"/>
    <w:rsid w:val="009E0A88"/>
    <w:rsid w:val="009E0D30"/>
    <w:rsid w:val="009E315F"/>
    <w:rsid w:val="009E3797"/>
    <w:rsid w:val="009E4E1F"/>
    <w:rsid w:val="009E7AEE"/>
    <w:rsid w:val="009F021C"/>
    <w:rsid w:val="009F1B60"/>
    <w:rsid w:val="009F1F42"/>
    <w:rsid w:val="009F21D6"/>
    <w:rsid w:val="009F431B"/>
    <w:rsid w:val="009F75CC"/>
    <w:rsid w:val="00A01BFA"/>
    <w:rsid w:val="00A02602"/>
    <w:rsid w:val="00A02CCB"/>
    <w:rsid w:val="00A04453"/>
    <w:rsid w:val="00A04DD1"/>
    <w:rsid w:val="00A05035"/>
    <w:rsid w:val="00A050C0"/>
    <w:rsid w:val="00A06BF9"/>
    <w:rsid w:val="00A109B0"/>
    <w:rsid w:val="00A14ED1"/>
    <w:rsid w:val="00A24C2E"/>
    <w:rsid w:val="00A25516"/>
    <w:rsid w:val="00A266EA"/>
    <w:rsid w:val="00A276D0"/>
    <w:rsid w:val="00A30A6C"/>
    <w:rsid w:val="00A32B1E"/>
    <w:rsid w:val="00A32D46"/>
    <w:rsid w:val="00A33608"/>
    <w:rsid w:val="00A33AC3"/>
    <w:rsid w:val="00A3439D"/>
    <w:rsid w:val="00A37064"/>
    <w:rsid w:val="00A37271"/>
    <w:rsid w:val="00A37A20"/>
    <w:rsid w:val="00A37D00"/>
    <w:rsid w:val="00A40CD8"/>
    <w:rsid w:val="00A42DF8"/>
    <w:rsid w:val="00A4316B"/>
    <w:rsid w:val="00A43F7B"/>
    <w:rsid w:val="00A44253"/>
    <w:rsid w:val="00A46228"/>
    <w:rsid w:val="00A47118"/>
    <w:rsid w:val="00A4726E"/>
    <w:rsid w:val="00A51120"/>
    <w:rsid w:val="00A521C4"/>
    <w:rsid w:val="00A53C94"/>
    <w:rsid w:val="00A56D50"/>
    <w:rsid w:val="00A573FD"/>
    <w:rsid w:val="00A60162"/>
    <w:rsid w:val="00A60939"/>
    <w:rsid w:val="00A6127A"/>
    <w:rsid w:val="00A62846"/>
    <w:rsid w:val="00A653BF"/>
    <w:rsid w:val="00A66BE0"/>
    <w:rsid w:val="00A72680"/>
    <w:rsid w:val="00A72F48"/>
    <w:rsid w:val="00A739D8"/>
    <w:rsid w:val="00A73DEB"/>
    <w:rsid w:val="00A75995"/>
    <w:rsid w:val="00A75AC1"/>
    <w:rsid w:val="00A77450"/>
    <w:rsid w:val="00A81C5B"/>
    <w:rsid w:val="00A84137"/>
    <w:rsid w:val="00A87DFB"/>
    <w:rsid w:val="00A91766"/>
    <w:rsid w:val="00A92B6F"/>
    <w:rsid w:val="00A95367"/>
    <w:rsid w:val="00A958A4"/>
    <w:rsid w:val="00AA13C6"/>
    <w:rsid w:val="00AA63D8"/>
    <w:rsid w:val="00AB2C80"/>
    <w:rsid w:val="00AB4727"/>
    <w:rsid w:val="00AB640D"/>
    <w:rsid w:val="00AB655E"/>
    <w:rsid w:val="00AB7EBA"/>
    <w:rsid w:val="00AC010A"/>
    <w:rsid w:val="00AC1CE0"/>
    <w:rsid w:val="00AC21E8"/>
    <w:rsid w:val="00AC2AE4"/>
    <w:rsid w:val="00AC2F47"/>
    <w:rsid w:val="00AC3664"/>
    <w:rsid w:val="00AC3A6C"/>
    <w:rsid w:val="00AC4386"/>
    <w:rsid w:val="00AC4615"/>
    <w:rsid w:val="00AC4B9B"/>
    <w:rsid w:val="00AC57AA"/>
    <w:rsid w:val="00AC76A8"/>
    <w:rsid w:val="00AC7B1F"/>
    <w:rsid w:val="00AD02F8"/>
    <w:rsid w:val="00AD0EA1"/>
    <w:rsid w:val="00AD2E00"/>
    <w:rsid w:val="00AD2F3B"/>
    <w:rsid w:val="00AD37B3"/>
    <w:rsid w:val="00AD3B61"/>
    <w:rsid w:val="00AD5C81"/>
    <w:rsid w:val="00AE154F"/>
    <w:rsid w:val="00AE3198"/>
    <w:rsid w:val="00AE46B5"/>
    <w:rsid w:val="00AE55E1"/>
    <w:rsid w:val="00AE5BF1"/>
    <w:rsid w:val="00AE5E3B"/>
    <w:rsid w:val="00AE64C0"/>
    <w:rsid w:val="00AE6A6B"/>
    <w:rsid w:val="00AE6E6D"/>
    <w:rsid w:val="00AF22EC"/>
    <w:rsid w:val="00AF2F9C"/>
    <w:rsid w:val="00AF3D1B"/>
    <w:rsid w:val="00AF6D46"/>
    <w:rsid w:val="00AF7C7E"/>
    <w:rsid w:val="00B006D6"/>
    <w:rsid w:val="00B04015"/>
    <w:rsid w:val="00B06519"/>
    <w:rsid w:val="00B0737E"/>
    <w:rsid w:val="00B11FD6"/>
    <w:rsid w:val="00B131F1"/>
    <w:rsid w:val="00B14964"/>
    <w:rsid w:val="00B152EA"/>
    <w:rsid w:val="00B217DA"/>
    <w:rsid w:val="00B22766"/>
    <w:rsid w:val="00B22CE2"/>
    <w:rsid w:val="00B239EC"/>
    <w:rsid w:val="00B25886"/>
    <w:rsid w:val="00B309BB"/>
    <w:rsid w:val="00B311A8"/>
    <w:rsid w:val="00B33343"/>
    <w:rsid w:val="00B35DF3"/>
    <w:rsid w:val="00B37A85"/>
    <w:rsid w:val="00B40704"/>
    <w:rsid w:val="00B40A87"/>
    <w:rsid w:val="00B424A6"/>
    <w:rsid w:val="00B42928"/>
    <w:rsid w:val="00B431C6"/>
    <w:rsid w:val="00B43BAA"/>
    <w:rsid w:val="00B44260"/>
    <w:rsid w:val="00B44C96"/>
    <w:rsid w:val="00B46882"/>
    <w:rsid w:val="00B47833"/>
    <w:rsid w:val="00B53610"/>
    <w:rsid w:val="00B54C31"/>
    <w:rsid w:val="00B54C63"/>
    <w:rsid w:val="00B54DDD"/>
    <w:rsid w:val="00B56E74"/>
    <w:rsid w:val="00B6134E"/>
    <w:rsid w:val="00B66EA9"/>
    <w:rsid w:val="00B66F84"/>
    <w:rsid w:val="00B67187"/>
    <w:rsid w:val="00B71CDD"/>
    <w:rsid w:val="00B71DC9"/>
    <w:rsid w:val="00B72E28"/>
    <w:rsid w:val="00B73865"/>
    <w:rsid w:val="00B75D5E"/>
    <w:rsid w:val="00B826C6"/>
    <w:rsid w:val="00B83E13"/>
    <w:rsid w:val="00B845D9"/>
    <w:rsid w:val="00B84FD8"/>
    <w:rsid w:val="00B87A04"/>
    <w:rsid w:val="00B90BFF"/>
    <w:rsid w:val="00B920D9"/>
    <w:rsid w:val="00B92247"/>
    <w:rsid w:val="00B92714"/>
    <w:rsid w:val="00B927FC"/>
    <w:rsid w:val="00B92C32"/>
    <w:rsid w:val="00B92FE9"/>
    <w:rsid w:val="00B9553B"/>
    <w:rsid w:val="00B96A0E"/>
    <w:rsid w:val="00BA198F"/>
    <w:rsid w:val="00BA409A"/>
    <w:rsid w:val="00BA74EB"/>
    <w:rsid w:val="00BA7AF9"/>
    <w:rsid w:val="00BA7CD5"/>
    <w:rsid w:val="00BB02D3"/>
    <w:rsid w:val="00BB1525"/>
    <w:rsid w:val="00BB2A74"/>
    <w:rsid w:val="00BB3156"/>
    <w:rsid w:val="00BB40A0"/>
    <w:rsid w:val="00BB5F69"/>
    <w:rsid w:val="00BB5F7A"/>
    <w:rsid w:val="00BB6009"/>
    <w:rsid w:val="00BB7E39"/>
    <w:rsid w:val="00BC07BD"/>
    <w:rsid w:val="00BC13C3"/>
    <w:rsid w:val="00BC1627"/>
    <w:rsid w:val="00BC1DC1"/>
    <w:rsid w:val="00BC3C30"/>
    <w:rsid w:val="00BC5487"/>
    <w:rsid w:val="00BC6980"/>
    <w:rsid w:val="00BC752E"/>
    <w:rsid w:val="00BD0376"/>
    <w:rsid w:val="00BD0F34"/>
    <w:rsid w:val="00BD0FD0"/>
    <w:rsid w:val="00BD130F"/>
    <w:rsid w:val="00BD23A3"/>
    <w:rsid w:val="00BD424D"/>
    <w:rsid w:val="00BD47AB"/>
    <w:rsid w:val="00BD5C24"/>
    <w:rsid w:val="00BD6700"/>
    <w:rsid w:val="00BD7640"/>
    <w:rsid w:val="00BD7D07"/>
    <w:rsid w:val="00BD7F40"/>
    <w:rsid w:val="00BE00DD"/>
    <w:rsid w:val="00BE046F"/>
    <w:rsid w:val="00BE0DF1"/>
    <w:rsid w:val="00BE182F"/>
    <w:rsid w:val="00BE284B"/>
    <w:rsid w:val="00BE4A43"/>
    <w:rsid w:val="00BE6186"/>
    <w:rsid w:val="00BE6851"/>
    <w:rsid w:val="00BF0079"/>
    <w:rsid w:val="00BF0E6C"/>
    <w:rsid w:val="00BF1AEF"/>
    <w:rsid w:val="00BF22CE"/>
    <w:rsid w:val="00BF53F6"/>
    <w:rsid w:val="00BF61EC"/>
    <w:rsid w:val="00BF70F4"/>
    <w:rsid w:val="00C03A40"/>
    <w:rsid w:val="00C05ADF"/>
    <w:rsid w:val="00C07D82"/>
    <w:rsid w:val="00C10603"/>
    <w:rsid w:val="00C10686"/>
    <w:rsid w:val="00C10C37"/>
    <w:rsid w:val="00C129C6"/>
    <w:rsid w:val="00C12EB7"/>
    <w:rsid w:val="00C14E3B"/>
    <w:rsid w:val="00C173AC"/>
    <w:rsid w:val="00C208EA"/>
    <w:rsid w:val="00C20D5D"/>
    <w:rsid w:val="00C212AD"/>
    <w:rsid w:val="00C22E70"/>
    <w:rsid w:val="00C2341F"/>
    <w:rsid w:val="00C25A9A"/>
    <w:rsid w:val="00C30AF3"/>
    <w:rsid w:val="00C31C97"/>
    <w:rsid w:val="00C327E7"/>
    <w:rsid w:val="00C32E82"/>
    <w:rsid w:val="00C32FA6"/>
    <w:rsid w:val="00C33EF3"/>
    <w:rsid w:val="00C3402E"/>
    <w:rsid w:val="00C350CD"/>
    <w:rsid w:val="00C35586"/>
    <w:rsid w:val="00C3651B"/>
    <w:rsid w:val="00C37021"/>
    <w:rsid w:val="00C40571"/>
    <w:rsid w:val="00C40A2B"/>
    <w:rsid w:val="00C413E3"/>
    <w:rsid w:val="00C4175E"/>
    <w:rsid w:val="00C41B34"/>
    <w:rsid w:val="00C44C05"/>
    <w:rsid w:val="00C452EB"/>
    <w:rsid w:val="00C454A7"/>
    <w:rsid w:val="00C45A9A"/>
    <w:rsid w:val="00C4770F"/>
    <w:rsid w:val="00C53D1D"/>
    <w:rsid w:val="00C54121"/>
    <w:rsid w:val="00C5522C"/>
    <w:rsid w:val="00C557A7"/>
    <w:rsid w:val="00C55EFD"/>
    <w:rsid w:val="00C57382"/>
    <w:rsid w:val="00C6016F"/>
    <w:rsid w:val="00C608AD"/>
    <w:rsid w:val="00C64C5D"/>
    <w:rsid w:val="00C6529A"/>
    <w:rsid w:val="00C66A09"/>
    <w:rsid w:val="00C67D9A"/>
    <w:rsid w:val="00C70154"/>
    <w:rsid w:val="00C70C7E"/>
    <w:rsid w:val="00C71015"/>
    <w:rsid w:val="00C71981"/>
    <w:rsid w:val="00C743C8"/>
    <w:rsid w:val="00C7647D"/>
    <w:rsid w:val="00C764C6"/>
    <w:rsid w:val="00C76DD1"/>
    <w:rsid w:val="00C77063"/>
    <w:rsid w:val="00C80500"/>
    <w:rsid w:val="00C80D7F"/>
    <w:rsid w:val="00C82262"/>
    <w:rsid w:val="00C82D48"/>
    <w:rsid w:val="00C83B79"/>
    <w:rsid w:val="00C849D9"/>
    <w:rsid w:val="00C84AC3"/>
    <w:rsid w:val="00C86B36"/>
    <w:rsid w:val="00C86D19"/>
    <w:rsid w:val="00C8752D"/>
    <w:rsid w:val="00C878F5"/>
    <w:rsid w:val="00C87EB9"/>
    <w:rsid w:val="00C905A9"/>
    <w:rsid w:val="00C90FEF"/>
    <w:rsid w:val="00C915B4"/>
    <w:rsid w:val="00C919CC"/>
    <w:rsid w:val="00C91B2E"/>
    <w:rsid w:val="00C96C27"/>
    <w:rsid w:val="00C97E73"/>
    <w:rsid w:val="00CA0A21"/>
    <w:rsid w:val="00CA1CCB"/>
    <w:rsid w:val="00CA1F37"/>
    <w:rsid w:val="00CA32C2"/>
    <w:rsid w:val="00CA5CAE"/>
    <w:rsid w:val="00CA6222"/>
    <w:rsid w:val="00CA683F"/>
    <w:rsid w:val="00CA722F"/>
    <w:rsid w:val="00CB0304"/>
    <w:rsid w:val="00CB070E"/>
    <w:rsid w:val="00CB247F"/>
    <w:rsid w:val="00CB2B18"/>
    <w:rsid w:val="00CB396E"/>
    <w:rsid w:val="00CB496A"/>
    <w:rsid w:val="00CB51AD"/>
    <w:rsid w:val="00CB5887"/>
    <w:rsid w:val="00CB5D90"/>
    <w:rsid w:val="00CB6290"/>
    <w:rsid w:val="00CB733E"/>
    <w:rsid w:val="00CC19A1"/>
    <w:rsid w:val="00CC21F0"/>
    <w:rsid w:val="00CC2553"/>
    <w:rsid w:val="00CC3129"/>
    <w:rsid w:val="00CC3CDB"/>
    <w:rsid w:val="00CC3EB7"/>
    <w:rsid w:val="00CC407A"/>
    <w:rsid w:val="00CC4502"/>
    <w:rsid w:val="00CD0C77"/>
    <w:rsid w:val="00CD15AC"/>
    <w:rsid w:val="00CD2B4F"/>
    <w:rsid w:val="00CD3CDF"/>
    <w:rsid w:val="00CD3D48"/>
    <w:rsid w:val="00CD6268"/>
    <w:rsid w:val="00CD6449"/>
    <w:rsid w:val="00CE0D29"/>
    <w:rsid w:val="00CE2531"/>
    <w:rsid w:val="00CE5B41"/>
    <w:rsid w:val="00CE66F4"/>
    <w:rsid w:val="00CF09B2"/>
    <w:rsid w:val="00CF0A4E"/>
    <w:rsid w:val="00CF1342"/>
    <w:rsid w:val="00CF248F"/>
    <w:rsid w:val="00CF3BFA"/>
    <w:rsid w:val="00CF43A9"/>
    <w:rsid w:val="00CF6E93"/>
    <w:rsid w:val="00CF7700"/>
    <w:rsid w:val="00D000B5"/>
    <w:rsid w:val="00D000E3"/>
    <w:rsid w:val="00D00794"/>
    <w:rsid w:val="00D047F3"/>
    <w:rsid w:val="00D04F96"/>
    <w:rsid w:val="00D1316B"/>
    <w:rsid w:val="00D1367E"/>
    <w:rsid w:val="00D1574D"/>
    <w:rsid w:val="00D1582B"/>
    <w:rsid w:val="00D17457"/>
    <w:rsid w:val="00D179AE"/>
    <w:rsid w:val="00D2175B"/>
    <w:rsid w:val="00D221DB"/>
    <w:rsid w:val="00D24968"/>
    <w:rsid w:val="00D24A47"/>
    <w:rsid w:val="00D25360"/>
    <w:rsid w:val="00D25812"/>
    <w:rsid w:val="00D2592E"/>
    <w:rsid w:val="00D27EFC"/>
    <w:rsid w:val="00D31182"/>
    <w:rsid w:val="00D31873"/>
    <w:rsid w:val="00D31D98"/>
    <w:rsid w:val="00D338B4"/>
    <w:rsid w:val="00D34A13"/>
    <w:rsid w:val="00D350F3"/>
    <w:rsid w:val="00D354C1"/>
    <w:rsid w:val="00D36512"/>
    <w:rsid w:val="00D43937"/>
    <w:rsid w:val="00D44129"/>
    <w:rsid w:val="00D45DD4"/>
    <w:rsid w:val="00D46740"/>
    <w:rsid w:val="00D46941"/>
    <w:rsid w:val="00D47094"/>
    <w:rsid w:val="00D472CF"/>
    <w:rsid w:val="00D50246"/>
    <w:rsid w:val="00D50F3E"/>
    <w:rsid w:val="00D5179C"/>
    <w:rsid w:val="00D525AB"/>
    <w:rsid w:val="00D5432D"/>
    <w:rsid w:val="00D55896"/>
    <w:rsid w:val="00D569C4"/>
    <w:rsid w:val="00D56CA7"/>
    <w:rsid w:val="00D60289"/>
    <w:rsid w:val="00D60AE7"/>
    <w:rsid w:val="00D610FE"/>
    <w:rsid w:val="00D6173E"/>
    <w:rsid w:val="00D619DA"/>
    <w:rsid w:val="00D62595"/>
    <w:rsid w:val="00D63E31"/>
    <w:rsid w:val="00D65757"/>
    <w:rsid w:val="00D6691E"/>
    <w:rsid w:val="00D672BE"/>
    <w:rsid w:val="00D70B29"/>
    <w:rsid w:val="00D72A94"/>
    <w:rsid w:val="00D72EAE"/>
    <w:rsid w:val="00D74227"/>
    <w:rsid w:val="00D752CF"/>
    <w:rsid w:val="00D7562D"/>
    <w:rsid w:val="00D75D0D"/>
    <w:rsid w:val="00D77E3C"/>
    <w:rsid w:val="00D812B5"/>
    <w:rsid w:val="00D812CE"/>
    <w:rsid w:val="00D837D3"/>
    <w:rsid w:val="00D83FF6"/>
    <w:rsid w:val="00D846A3"/>
    <w:rsid w:val="00D8637B"/>
    <w:rsid w:val="00D87567"/>
    <w:rsid w:val="00D91B38"/>
    <w:rsid w:val="00D92A0B"/>
    <w:rsid w:val="00D9394E"/>
    <w:rsid w:val="00D93DA4"/>
    <w:rsid w:val="00D950C0"/>
    <w:rsid w:val="00D9570D"/>
    <w:rsid w:val="00D95A33"/>
    <w:rsid w:val="00DA133E"/>
    <w:rsid w:val="00DA25F6"/>
    <w:rsid w:val="00DA2D64"/>
    <w:rsid w:val="00DA44D0"/>
    <w:rsid w:val="00DA5813"/>
    <w:rsid w:val="00DA79FA"/>
    <w:rsid w:val="00DA7FDA"/>
    <w:rsid w:val="00DB1163"/>
    <w:rsid w:val="00DB190B"/>
    <w:rsid w:val="00DB324F"/>
    <w:rsid w:val="00DB53AA"/>
    <w:rsid w:val="00DB5961"/>
    <w:rsid w:val="00DB5C2F"/>
    <w:rsid w:val="00DB6323"/>
    <w:rsid w:val="00DB6B35"/>
    <w:rsid w:val="00DC1ECD"/>
    <w:rsid w:val="00DC38BE"/>
    <w:rsid w:val="00DC395D"/>
    <w:rsid w:val="00DC4B80"/>
    <w:rsid w:val="00DD2145"/>
    <w:rsid w:val="00DD2A6C"/>
    <w:rsid w:val="00DD2E87"/>
    <w:rsid w:val="00DD379F"/>
    <w:rsid w:val="00DD52D7"/>
    <w:rsid w:val="00DE03E7"/>
    <w:rsid w:val="00DE0C40"/>
    <w:rsid w:val="00DE1E81"/>
    <w:rsid w:val="00DE1F24"/>
    <w:rsid w:val="00DE2390"/>
    <w:rsid w:val="00DE32E8"/>
    <w:rsid w:val="00DE51EA"/>
    <w:rsid w:val="00DE6681"/>
    <w:rsid w:val="00DF09C0"/>
    <w:rsid w:val="00DF2D66"/>
    <w:rsid w:val="00DF50E1"/>
    <w:rsid w:val="00DF666E"/>
    <w:rsid w:val="00DF6D6A"/>
    <w:rsid w:val="00DF6D96"/>
    <w:rsid w:val="00DF7143"/>
    <w:rsid w:val="00DF7838"/>
    <w:rsid w:val="00E002E5"/>
    <w:rsid w:val="00E0094D"/>
    <w:rsid w:val="00E01190"/>
    <w:rsid w:val="00E027F7"/>
    <w:rsid w:val="00E055A7"/>
    <w:rsid w:val="00E05C96"/>
    <w:rsid w:val="00E07F3E"/>
    <w:rsid w:val="00E07FA0"/>
    <w:rsid w:val="00E11C2D"/>
    <w:rsid w:val="00E11EB3"/>
    <w:rsid w:val="00E12170"/>
    <w:rsid w:val="00E13ECC"/>
    <w:rsid w:val="00E14346"/>
    <w:rsid w:val="00E14EDE"/>
    <w:rsid w:val="00E15BA8"/>
    <w:rsid w:val="00E161EC"/>
    <w:rsid w:val="00E16AFC"/>
    <w:rsid w:val="00E16C2A"/>
    <w:rsid w:val="00E17D20"/>
    <w:rsid w:val="00E20443"/>
    <w:rsid w:val="00E20A93"/>
    <w:rsid w:val="00E231E5"/>
    <w:rsid w:val="00E2344F"/>
    <w:rsid w:val="00E249D5"/>
    <w:rsid w:val="00E24A2A"/>
    <w:rsid w:val="00E268F3"/>
    <w:rsid w:val="00E27DFF"/>
    <w:rsid w:val="00E323AB"/>
    <w:rsid w:val="00E340A5"/>
    <w:rsid w:val="00E364D9"/>
    <w:rsid w:val="00E369F2"/>
    <w:rsid w:val="00E372EE"/>
    <w:rsid w:val="00E40348"/>
    <w:rsid w:val="00E40B85"/>
    <w:rsid w:val="00E41544"/>
    <w:rsid w:val="00E41CDB"/>
    <w:rsid w:val="00E428F8"/>
    <w:rsid w:val="00E43233"/>
    <w:rsid w:val="00E44657"/>
    <w:rsid w:val="00E45437"/>
    <w:rsid w:val="00E47A90"/>
    <w:rsid w:val="00E509FC"/>
    <w:rsid w:val="00E5106C"/>
    <w:rsid w:val="00E527DD"/>
    <w:rsid w:val="00E54D20"/>
    <w:rsid w:val="00E55144"/>
    <w:rsid w:val="00E56CE8"/>
    <w:rsid w:val="00E606D3"/>
    <w:rsid w:val="00E60EA6"/>
    <w:rsid w:val="00E62CFC"/>
    <w:rsid w:val="00E65129"/>
    <w:rsid w:val="00E658D7"/>
    <w:rsid w:val="00E7035C"/>
    <w:rsid w:val="00E726CE"/>
    <w:rsid w:val="00E73A49"/>
    <w:rsid w:val="00E75728"/>
    <w:rsid w:val="00E77C4E"/>
    <w:rsid w:val="00E77D4A"/>
    <w:rsid w:val="00E844D8"/>
    <w:rsid w:val="00E85626"/>
    <w:rsid w:val="00E87BE5"/>
    <w:rsid w:val="00E90143"/>
    <w:rsid w:val="00E910A5"/>
    <w:rsid w:val="00E91646"/>
    <w:rsid w:val="00E93310"/>
    <w:rsid w:val="00E937C8"/>
    <w:rsid w:val="00E95ADF"/>
    <w:rsid w:val="00EA1892"/>
    <w:rsid w:val="00EA1CD5"/>
    <w:rsid w:val="00EA2FA5"/>
    <w:rsid w:val="00EA63C7"/>
    <w:rsid w:val="00EA729A"/>
    <w:rsid w:val="00EB096F"/>
    <w:rsid w:val="00EB28FC"/>
    <w:rsid w:val="00EB3128"/>
    <w:rsid w:val="00EB4C3D"/>
    <w:rsid w:val="00EB4E3E"/>
    <w:rsid w:val="00EB5654"/>
    <w:rsid w:val="00EB631B"/>
    <w:rsid w:val="00EB6AFF"/>
    <w:rsid w:val="00EC0CF5"/>
    <w:rsid w:val="00EC386D"/>
    <w:rsid w:val="00EC5D96"/>
    <w:rsid w:val="00EC7399"/>
    <w:rsid w:val="00EC7C75"/>
    <w:rsid w:val="00ED07DB"/>
    <w:rsid w:val="00ED1964"/>
    <w:rsid w:val="00ED2420"/>
    <w:rsid w:val="00ED301F"/>
    <w:rsid w:val="00ED62A4"/>
    <w:rsid w:val="00EE3D48"/>
    <w:rsid w:val="00EE49D4"/>
    <w:rsid w:val="00EE52D4"/>
    <w:rsid w:val="00EE539F"/>
    <w:rsid w:val="00EF121D"/>
    <w:rsid w:val="00EF169F"/>
    <w:rsid w:val="00EF3C56"/>
    <w:rsid w:val="00EF441D"/>
    <w:rsid w:val="00EF4C3C"/>
    <w:rsid w:val="00EF5555"/>
    <w:rsid w:val="00EF7605"/>
    <w:rsid w:val="00EF7C65"/>
    <w:rsid w:val="00F00CD1"/>
    <w:rsid w:val="00F00CFE"/>
    <w:rsid w:val="00F0134F"/>
    <w:rsid w:val="00F0165B"/>
    <w:rsid w:val="00F04228"/>
    <w:rsid w:val="00F10AE7"/>
    <w:rsid w:val="00F1188C"/>
    <w:rsid w:val="00F126CD"/>
    <w:rsid w:val="00F14841"/>
    <w:rsid w:val="00F14B1A"/>
    <w:rsid w:val="00F150F7"/>
    <w:rsid w:val="00F16BB4"/>
    <w:rsid w:val="00F208EB"/>
    <w:rsid w:val="00F22C61"/>
    <w:rsid w:val="00F238E8"/>
    <w:rsid w:val="00F23CE1"/>
    <w:rsid w:val="00F24067"/>
    <w:rsid w:val="00F26314"/>
    <w:rsid w:val="00F26DB1"/>
    <w:rsid w:val="00F27966"/>
    <w:rsid w:val="00F31179"/>
    <w:rsid w:val="00F313D4"/>
    <w:rsid w:val="00F35909"/>
    <w:rsid w:val="00F36039"/>
    <w:rsid w:val="00F4049E"/>
    <w:rsid w:val="00F447E5"/>
    <w:rsid w:val="00F45EB0"/>
    <w:rsid w:val="00F470D5"/>
    <w:rsid w:val="00F473A0"/>
    <w:rsid w:val="00F522D0"/>
    <w:rsid w:val="00F52F3D"/>
    <w:rsid w:val="00F533A6"/>
    <w:rsid w:val="00F53E9A"/>
    <w:rsid w:val="00F54772"/>
    <w:rsid w:val="00F55307"/>
    <w:rsid w:val="00F55524"/>
    <w:rsid w:val="00F55A09"/>
    <w:rsid w:val="00F55A57"/>
    <w:rsid w:val="00F55D4B"/>
    <w:rsid w:val="00F561C2"/>
    <w:rsid w:val="00F57EEF"/>
    <w:rsid w:val="00F60A41"/>
    <w:rsid w:val="00F618BC"/>
    <w:rsid w:val="00F63D94"/>
    <w:rsid w:val="00F64B3B"/>
    <w:rsid w:val="00F65937"/>
    <w:rsid w:val="00F7042B"/>
    <w:rsid w:val="00F735EB"/>
    <w:rsid w:val="00F73600"/>
    <w:rsid w:val="00F75DC6"/>
    <w:rsid w:val="00F762EF"/>
    <w:rsid w:val="00F77775"/>
    <w:rsid w:val="00F77A0B"/>
    <w:rsid w:val="00F80252"/>
    <w:rsid w:val="00F80D3B"/>
    <w:rsid w:val="00F81CE9"/>
    <w:rsid w:val="00F83448"/>
    <w:rsid w:val="00F8353B"/>
    <w:rsid w:val="00F8357D"/>
    <w:rsid w:val="00F83778"/>
    <w:rsid w:val="00F83A90"/>
    <w:rsid w:val="00F85706"/>
    <w:rsid w:val="00F85841"/>
    <w:rsid w:val="00F8615B"/>
    <w:rsid w:val="00F86A0A"/>
    <w:rsid w:val="00F911F2"/>
    <w:rsid w:val="00F91449"/>
    <w:rsid w:val="00F9198A"/>
    <w:rsid w:val="00F91A26"/>
    <w:rsid w:val="00F93C95"/>
    <w:rsid w:val="00F945A0"/>
    <w:rsid w:val="00F95763"/>
    <w:rsid w:val="00F96DF7"/>
    <w:rsid w:val="00F97C19"/>
    <w:rsid w:val="00F97C50"/>
    <w:rsid w:val="00FA197A"/>
    <w:rsid w:val="00FA2F30"/>
    <w:rsid w:val="00FA3DE3"/>
    <w:rsid w:val="00FA3E3C"/>
    <w:rsid w:val="00FA44D3"/>
    <w:rsid w:val="00FA5718"/>
    <w:rsid w:val="00FA7067"/>
    <w:rsid w:val="00FA7EEA"/>
    <w:rsid w:val="00FB1EFD"/>
    <w:rsid w:val="00FB2831"/>
    <w:rsid w:val="00FB3486"/>
    <w:rsid w:val="00FB508F"/>
    <w:rsid w:val="00FB75FC"/>
    <w:rsid w:val="00FB76E2"/>
    <w:rsid w:val="00FB7948"/>
    <w:rsid w:val="00FC063C"/>
    <w:rsid w:val="00FC09D2"/>
    <w:rsid w:val="00FC1C0C"/>
    <w:rsid w:val="00FC247F"/>
    <w:rsid w:val="00FC3718"/>
    <w:rsid w:val="00FC3745"/>
    <w:rsid w:val="00FC3B5B"/>
    <w:rsid w:val="00FC4887"/>
    <w:rsid w:val="00FC5277"/>
    <w:rsid w:val="00FC5728"/>
    <w:rsid w:val="00FC69DD"/>
    <w:rsid w:val="00FC6C4D"/>
    <w:rsid w:val="00FD033D"/>
    <w:rsid w:val="00FD1C11"/>
    <w:rsid w:val="00FD25CD"/>
    <w:rsid w:val="00FD3676"/>
    <w:rsid w:val="00FD4183"/>
    <w:rsid w:val="00FD57F1"/>
    <w:rsid w:val="00FD68CF"/>
    <w:rsid w:val="00FE0FAA"/>
    <w:rsid w:val="00FE301B"/>
    <w:rsid w:val="00FE533D"/>
    <w:rsid w:val="00FE5D5D"/>
    <w:rsid w:val="00FE6182"/>
    <w:rsid w:val="00FE6AB1"/>
    <w:rsid w:val="00FF0C58"/>
    <w:rsid w:val="00FF0D3E"/>
    <w:rsid w:val="00FF13D5"/>
    <w:rsid w:val="00FF160A"/>
    <w:rsid w:val="00FF1FD6"/>
    <w:rsid w:val="00FF208D"/>
    <w:rsid w:val="00FF20F2"/>
    <w:rsid w:val="00FF4EBF"/>
    <w:rsid w:val="00FF5026"/>
    <w:rsid w:val="00FF639B"/>
    <w:rsid w:val="00FF6448"/>
    <w:rsid w:val="00FF6779"/>
    <w:rsid w:val="00FF769D"/>
    <w:rsid w:val="00FF7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DCD"/>
    <w:rPr>
      <w:color w:val="0000FF" w:themeColor="hyperlink"/>
      <w:u w:val="single"/>
    </w:rPr>
  </w:style>
  <w:style w:type="paragraph" w:styleId="BalloonText">
    <w:name w:val="Balloon Text"/>
    <w:basedOn w:val="Normal"/>
    <w:link w:val="BalloonTextChar"/>
    <w:uiPriority w:val="99"/>
    <w:semiHidden/>
    <w:unhideWhenUsed/>
    <w:rsid w:val="006E6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642"/>
    <w:rPr>
      <w:rFonts w:ascii="Tahoma" w:hAnsi="Tahoma" w:cs="Tahoma"/>
      <w:sz w:val="16"/>
      <w:szCs w:val="16"/>
    </w:rPr>
  </w:style>
  <w:style w:type="paragraph" w:styleId="ListParagraph">
    <w:name w:val="List Paragraph"/>
    <w:basedOn w:val="Normal"/>
    <w:uiPriority w:val="34"/>
    <w:qFormat/>
    <w:rsid w:val="00C37021"/>
    <w:pPr>
      <w:ind w:left="720"/>
      <w:contextualSpacing/>
    </w:pPr>
  </w:style>
  <w:style w:type="character" w:styleId="FollowedHyperlink">
    <w:name w:val="FollowedHyperlink"/>
    <w:basedOn w:val="DefaultParagraphFont"/>
    <w:uiPriority w:val="99"/>
    <w:semiHidden/>
    <w:unhideWhenUsed/>
    <w:rsid w:val="003B04F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DCD"/>
    <w:rPr>
      <w:color w:val="0000FF" w:themeColor="hyperlink"/>
      <w:u w:val="single"/>
    </w:rPr>
  </w:style>
  <w:style w:type="paragraph" w:styleId="BalloonText">
    <w:name w:val="Balloon Text"/>
    <w:basedOn w:val="Normal"/>
    <w:link w:val="BalloonTextChar"/>
    <w:uiPriority w:val="99"/>
    <w:semiHidden/>
    <w:unhideWhenUsed/>
    <w:rsid w:val="006E6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642"/>
    <w:rPr>
      <w:rFonts w:ascii="Tahoma" w:hAnsi="Tahoma" w:cs="Tahoma"/>
      <w:sz w:val="16"/>
      <w:szCs w:val="16"/>
    </w:rPr>
  </w:style>
  <w:style w:type="paragraph" w:styleId="ListParagraph">
    <w:name w:val="List Paragraph"/>
    <w:basedOn w:val="Normal"/>
    <w:uiPriority w:val="34"/>
    <w:qFormat/>
    <w:rsid w:val="00C37021"/>
    <w:pPr>
      <w:ind w:left="720"/>
      <w:contextualSpacing/>
    </w:pPr>
  </w:style>
  <w:style w:type="character" w:styleId="FollowedHyperlink">
    <w:name w:val="FollowedHyperlink"/>
    <w:basedOn w:val="DefaultParagraphFont"/>
    <w:uiPriority w:val="99"/>
    <w:semiHidden/>
    <w:unhideWhenUsed/>
    <w:rsid w:val="003B04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570290">
      <w:bodyDiv w:val="1"/>
      <w:marLeft w:val="210"/>
      <w:marRight w:val="210"/>
      <w:marTop w:val="0"/>
      <w:marBottom w:val="0"/>
      <w:divBdr>
        <w:top w:val="none" w:sz="0" w:space="0" w:color="auto"/>
        <w:left w:val="none" w:sz="0" w:space="0" w:color="auto"/>
        <w:bottom w:val="none" w:sz="0" w:space="0" w:color="auto"/>
        <w:right w:val="none" w:sz="0" w:space="0" w:color="auto"/>
      </w:divBdr>
      <w:divsChild>
        <w:div w:id="795220695">
          <w:marLeft w:val="0"/>
          <w:marRight w:val="0"/>
          <w:marTop w:val="120"/>
          <w:marBottom w:val="120"/>
          <w:divBdr>
            <w:top w:val="none" w:sz="0" w:space="0" w:color="auto"/>
            <w:left w:val="none" w:sz="0" w:space="0" w:color="auto"/>
            <w:bottom w:val="none" w:sz="0" w:space="0" w:color="auto"/>
            <w:right w:val="none" w:sz="0" w:space="0" w:color="auto"/>
          </w:divBdr>
          <w:divsChild>
            <w:div w:id="698119441">
              <w:marLeft w:val="0"/>
              <w:marRight w:val="0"/>
              <w:marTop w:val="0"/>
              <w:marBottom w:val="0"/>
              <w:divBdr>
                <w:top w:val="none" w:sz="0" w:space="0" w:color="auto"/>
                <w:left w:val="none" w:sz="0" w:space="0" w:color="auto"/>
                <w:bottom w:val="none" w:sz="0" w:space="0" w:color="auto"/>
                <w:right w:val="none" w:sz="0" w:space="0" w:color="auto"/>
              </w:divBdr>
              <w:divsChild>
                <w:div w:id="13360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4075">
      <w:bodyDiv w:val="1"/>
      <w:marLeft w:val="0"/>
      <w:marRight w:val="0"/>
      <w:marTop w:val="0"/>
      <w:marBottom w:val="0"/>
      <w:divBdr>
        <w:top w:val="none" w:sz="0" w:space="0" w:color="auto"/>
        <w:left w:val="none" w:sz="0" w:space="0" w:color="auto"/>
        <w:bottom w:val="none" w:sz="0" w:space="0" w:color="auto"/>
        <w:right w:val="none" w:sz="0" w:space="0" w:color="auto"/>
      </w:divBdr>
    </w:div>
    <w:div w:id="19172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llingheath.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ltsac.com" TargetMode="External"/><Relationship Id="rId5" Type="http://schemas.openxmlformats.org/officeDocument/2006/relationships/settings" Target="settings.xml"/><Relationship Id="rId10" Type="http://schemas.openxmlformats.org/officeDocument/2006/relationships/hyperlink" Target="mailto:w.metcalfe55@btinternet.com" TargetMode="External"/><Relationship Id="rId4" Type="http://schemas.microsoft.com/office/2007/relationships/stylesWithEffects" Target="stylesWithEffects.xml"/><Relationship Id="rId9" Type="http://schemas.openxmlformats.org/officeDocument/2006/relationships/hyperlink" Target="mailto:thomasamt@btinterne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FC1FB-DC6A-44DC-9F71-9F68D8C8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Thomas</dc:creator>
  <cp:lastModifiedBy>Tony Thomas</cp:lastModifiedBy>
  <cp:revision>10</cp:revision>
  <cp:lastPrinted>2016-01-22T22:16:00Z</cp:lastPrinted>
  <dcterms:created xsi:type="dcterms:W3CDTF">2017-01-02T20:44:00Z</dcterms:created>
  <dcterms:modified xsi:type="dcterms:W3CDTF">2017-01-03T16:32:00Z</dcterms:modified>
</cp:coreProperties>
</file>