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3A" w:rsidRPr="00CF3CD5" w:rsidRDefault="00C02E3A" w:rsidP="00C02E3A">
      <w:pPr>
        <w:spacing w:after="0"/>
        <w:jc w:val="center"/>
        <w:rPr>
          <w:rFonts w:ascii="Arial Black" w:hAnsi="Arial Black"/>
          <w:b/>
          <w:sz w:val="44"/>
          <w:szCs w:val="44"/>
          <w:u w:val="single"/>
        </w:rPr>
      </w:pPr>
      <w:r w:rsidRPr="00CF3CD5">
        <w:rPr>
          <w:rFonts w:ascii="Arial Black" w:hAnsi="Arial Black"/>
          <w:b/>
          <w:sz w:val="44"/>
          <w:szCs w:val="44"/>
          <w:u w:val="single"/>
        </w:rPr>
        <w:t>National Sea League</w:t>
      </w:r>
    </w:p>
    <w:p w:rsidR="00C02E3A" w:rsidRDefault="00C02E3A" w:rsidP="00C02E3A">
      <w:pPr>
        <w:spacing w:after="0"/>
        <w:jc w:val="center"/>
        <w:rPr>
          <w:rFonts w:ascii="Arial Black" w:hAnsi="Arial Black"/>
          <w:sz w:val="28"/>
          <w:szCs w:val="28"/>
        </w:rPr>
      </w:pPr>
      <w:r>
        <w:rPr>
          <w:rFonts w:ascii="Arial Black" w:hAnsi="Arial Black"/>
          <w:sz w:val="28"/>
          <w:szCs w:val="28"/>
          <w:u w:val="single"/>
        </w:rPr>
        <w:t>Rules &amp; Gui</w:t>
      </w:r>
      <w:bookmarkStart w:id="0" w:name="_GoBack"/>
      <w:bookmarkEnd w:id="0"/>
      <w:r>
        <w:rPr>
          <w:rFonts w:ascii="Arial Black" w:hAnsi="Arial Black"/>
          <w:sz w:val="28"/>
          <w:szCs w:val="28"/>
          <w:u w:val="single"/>
        </w:rPr>
        <w:t>delines</w:t>
      </w:r>
    </w:p>
    <w:p w:rsidR="00C02E3A" w:rsidRPr="000025C2" w:rsidRDefault="00C02E3A" w:rsidP="00C02E3A">
      <w:pPr>
        <w:spacing w:after="240"/>
        <w:jc w:val="center"/>
        <w:rPr>
          <w:rFonts w:ascii="Arial Black" w:hAnsi="Arial Black"/>
          <w:sz w:val="28"/>
          <w:szCs w:val="28"/>
        </w:rPr>
      </w:pPr>
      <w:r>
        <w:rPr>
          <w:rFonts w:ascii="Arial Black" w:hAnsi="Arial Black"/>
          <w:sz w:val="28"/>
          <w:szCs w:val="28"/>
        </w:rPr>
        <w:t>(201</w:t>
      </w:r>
      <w:r w:rsidR="00D041D4">
        <w:rPr>
          <w:rFonts w:ascii="Arial Black" w:hAnsi="Arial Black"/>
          <w:sz w:val="28"/>
          <w:szCs w:val="28"/>
        </w:rPr>
        <w:t>8</w:t>
      </w:r>
      <w:r>
        <w:rPr>
          <w:rFonts w:ascii="Arial Black" w:hAnsi="Arial Black"/>
          <w:sz w:val="28"/>
          <w:szCs w:val="28"/>
        </w:rPr>
        <w:t>)</w:t>
      </w:r>
    </w:p>
    <w:p w:rsidR="0070546D" w:rsidRDefault="0070546D" w:rsidP="00CF3CD5">
      <w:pPr>
        <w:spacing w:before="120" w:after="120"/>
        <w:rPr>
          <w:rFonts w:ascii="Arial" w:hAnsi="Arial" w:cs="Arial"/>
        </w:rPr>
      </w:pPr>
      <w:r>
        <w:rPr>
          <w:rFonts w:ascii="Arial" w:hAnsi="Arial" w:cs="Arial"/>
        </w:rPr>
        <w:t>The</w:t>
      </w:r>
      <w:r w:rsidR="000370E6" w:rsidRPr="004D27E7">
        <w:rPr>
          <w:rFonts w:ascii="Arial" w:hAnsi="Arial" w:cs="Arial"/>
          <w:b/>
          <w:sz w:val="24"/>
          <w:szCs w:val="24"/>
        </w:rPr>
        <w:t xml:space="preserve"> </w:t>
      </w:r>
      <w:r w:rsidRPr="004D27E7">
        <w:rPr>
          <w:rFonts w:ascii="Arial" w:hAnsi="Arial" w:cs="Arial"/>
          <w:b/>
          <w:sz w:val="24"/>
          <w:szCs w:val="24"/>
        </w:rPr>
        <w:t>National Sea League</w:t>
      </w:r>
      <w:r>
        <w:rPr>
          <w:rFonts w:ascii="Arial" w:hAnsi="Arial" w:cs="Arial"/>
        </w:rPr>
        <w:t xml:space="preserve"> can be described as an organisation of Local Sea Leagues from around the United Kingdom meeting certain basic eligibility criteria.  The objective of the National Sea League is to run an Annual Final event at which qualified teams from these Local Leagues can compete to determine the champion National Sea League team.  The intention of this document is to provide some very basic rules and format for these Local Leagues and the National Sea League Final.</w:t>
      </w:r>
    </w:p>
    <w:p w:rsidR="0070546D" w:rsidRPr="00E2076F" w:rsidRDefault="00165E11" w:rsidP="00CF3CD5">
      <w:pPr>
        <w:spacing w:after="120"/>
        <w:rPr>
          <w:rFonts w:ascii="Arial Black" w:hAnsi="Arial Black"/>
          <w:sz w:val="28"/>
          <w:szCs w:val="28"/>
          <w:u w:val="single"/>
        </w:rPr>
      </w:pPr>
      <w:r w:rsidRPr="00E2076F">
        <w:rPr>
          <w:rFonts w:ascii="Arial Black" w:hAnsi="Arial Black"/>
          <w:sz w:val="28"/>
          <w:szCs w:val="28"/>
          <w:u w:val="single"/>
        </w:rPr>
        <w:t>Local</w:t>
      </w:r>
      <w:r w:rsidR="0070546D" w:rsidRPr="00E2076F">
        <w:rPr>
          <w:rFonts w:ascii="Arial Black" w:hAnsi="Arial Black"/>
          <w:sz w:val="28"/>
          <w:szCs w:val="28"/>
          <w:u w:val="single"/>
        </w:rPr>
        <w:t xml:space="preserve"> Sea League</w:t>
      </w:r>
      <w:r w:rsidRPr="00E2076F">
        <w:rPr>
          <w:rFonts w:ascii="Arial Black" w:hAnsi="Arial Black"/>
          <w:sz w:val="28"/>
          <w:szCs w:val="28"/>
          <w:u w:val="single"/>
        </w:rPr>
        <w:t>s</w:t>
      </w:r>
    </w:p>
    <w:p w:rsidR="00781070" w:rsidRDefault="004C7442" w:rsidP="009C4B06">
      <w:pPr>
        <w:pStyle w:val="ListParagraph"/>
        <w:numPr>
          <w:ilvl w:val="0"/>
          <w:numId w:val="9"/>
        </w:numPr>
        <w:ind w:left="426"/>
        <w:rPr>
          <w:rFonts w:ascii="Arial" w:hAnsi="Arial" w:cs="Arial"/>
        </w:rPr>
      </w:pPr>
      <w:r>
        <w:rPr>
          <w:rFonts w:ascii="Arial" w:hAnsi="Arial" w:cs="Arial"/>
        </w:rPr>
        <w:t>A Local League can be formed anywhere in the United Kingdom</w:t>
      </w:r>
      <w:r w:rsidR="00DF7497">
        <w:rPr>
          <w:rFonts w:ascii="Arial" w:hAnsi="Arial" w:cs="Arial"/>
        </w:rPr>
        <w:t>.</w:t>
      </w:r>
    </w:p>
    <w:p w:rsidR="004C7442" w:rsidRDefault="00DF7497" w:rsidP="009C4B06">
      <w:pPr>
        <w:pStyle w:val="ListParagraph"/>
        <w:numPr>
          <w:ilvl w:val="0"/>
          <w:numId w:val="9"/>
        </w:numPr>
        <w:ind w:left="426"/>
        <w:rPr>
          <w:rFonts w:ascii="Arial" w:hAnsi="Arial" w:cs="Arial"/>
        </w:rPr>
      </w:pPr>
      <w:r>
        <w:rPr>
          <w:rFonts w:ascii="Arial" w:hAnsi="Arial" w:cs="Arial"/>
        </w:rPr>
        <w:t>T</w:t>
      </w:r>
      <w:r w:rsidR="004C7442">
        <w:rPr>
          <w:rFonts w:ascii="Arial" w:hAnsi="Arial" w:cs="Arial"/>
        </w:rPr>
        <w:t>here are no boundary restrictions</w:t>
      </w:r>
      <w:r>
        <w:rPr>
          <w:rFonts w:ascii="Arial" w:hAnsi="Arial" w:cs="Arial"/>
        </w:rPr>
        <w:t xml:space="preserve"> on </w:t>
      </w:r>
      <w:r w:rsidR="00781070">
        <w:rPr>
          <w:rFonts w:ascii="Arial" w:hAnsi="Arial" w:cs="Arial"/>
        </w:rPr>
        <w:t>the teams that fish in a Local League</w:t>
      </w:r>
      <w:r w:rsidR="004C7442">
        <w:rPr>
          <w:rFonts w:ascii="Arial" w:hAnsi="Arial" w:cs="Arial"/>
        </w:rPr>
        <w:t>.</w:t>
      </w:r>
    </w:p>
    <w:p w:rsidR="0070546D" w:rsidRDefault="00165E11" w:rsidP="009C4B06">
      <w:pPr>
        <w:pStyle w:val="ListParagraph"/>
        <w:numPr>
          <w:ilvl w:val="0"/>
          <w:numId w:val="9"/>
        </w:numPr>
        <w:ind w:left="426"/>
        <w:rPr>
          <w:rFonts w:ascii="Arial" w:hAnsi="Arial" w:cs="Arial"/>
        </w:rPr>
      </w:pPr>
      <w:r>
        <w:rPr>
          <w:rFonts w:ascii="Arial" w:hAnsi="Arial" w:cs="Arial"/>
        </w:rPr>
        <w:t xml:space="preserve">A Local League must comprise of </w:t>
      </w:r>
      <w:r w:rsidR="00DF71FF">
        <w:rPr>
          <w:rFonts w:ascii="Arial" w:hAnsi="Arial" w:cs="Arial"/>
        </w:rPr>
        <w:t>AT LEAST</w:t>
      </w:r>
      <w:r>
        <w:rPr>
          <w:rFonts w:ascii="Arial" w:hAnsi="Arial" w:cs="Arial"/>
        </w:rPr>
        <w:t xml:space="preserve"> 4 Teams and fish </w:t>
      </w:r>
      <w:r w:rsidR="00DF71FF">
        <w:rPr>
          <w:rFonts w:ascii="Arial" w:hAnsi="Arial" w:cs="Arial"/>
        </w:rPr>
        <w:t>AT LEAST</w:t>
      </w:r>
      <w:r>
        <w:rPr>
          <w:rFonts w:ascii="Arial" w:hAnsi="Arial" w:cs="Arial"/>
        </w:rPr>
        <w:t xml:space="preserve"> 4 rounds in the qualifying period to qualify for the National Sea League Final.</w:t>
      </w:r>
    </w:p>
    <w:p w:rsidR="007F4805" w:rsidRDefault="007F4805" w:rsidP="009C4B06">
      <w:pPr>
        <w:pStyle w:val="ListParagraph"/>
        <w:numPr>
          <w:ilvl w:val="0"/>
          <w:numId w:val="9"/>
        </w:numPr>
        <w:ind w:left="426"/>
        <w:rPr>
          <w:rFonts w:ascii="Arial" w:hAnsi="Arial" w:cs="Arial"/>
        </w:rPr>
      </w:pPr>
      <w:r>
        <w:rPr>
          <w:rFonts w:ascii="Arial" w:hAnsi="Arial" w:cs="Arial"/>
        </w:rPr>
        <w:t xml:space="preserve">A Team may </w:t>
      </w:r>
      <w:r w:rsidR="00DF71FF">
        <w:rPr>
          <w:rFonts w:ascii="Arial" w:hAnsi="Arial" w:cs="Arial"/>
        </w:rPr>
        <w:t>ONLY</w:t>
      </w:r>
      <w:r>
        <w:rPr>
          <w:rFonts w:ascii="Arial" w:hAnsi="Arial" w:cs="Arial"/>
        </w:rPr>
        <w:t xml:space="preserve"> participate in ONE Local League for qualification.</w:t>
      </w:r>
    </w:p>
    <w:p w:rsidR="00165E11" w:rsidRDefault="00165E11" w:rsidP="009C4B06">
      <w:pPr>
        <w:pStyle w:val="ListParagraph"/>
        <w:numPr>
          <w:ilvl w:val="0"/>
          <w:numId w:val="9"/>
        </w:numPr>
        <w:ind w:left="426"/>
        <w:rPr>
          <w:rFonts w:ascii="Arial" w:hAnsi="Arial" w:cs="Arial"/>
        </w:rPr>
      </w:pPr>
      <w:r>
        <w:rPr>
          <w:rFonts w:ascii="Arial" w:hAnsi="Arial" w:cs="Arial"/>
        </w:rPr>
        <w:t>Each Team in the Local League must comprise of a maximum</w:t>
      </w:r>
      <w:r w:rsidR="004C7442">
        <w:rPr>
          <w:rFonts w:ascii="Arial" w:hAnsi="Arial" w:cs="Arial"/>
        </w:rPr>
        <w:t xml:space="preserve"> of</w:t>
      </w:r>
      <w:r>
        <w:rPr>
          <w:rFonts w:ascii="Arial" w:hAnsi="Arial" w:cs="Arial"/>
        </w:rPr>
        <w:t xml:space="preserve"> 5 anglers.</w:t>
      </w:r>
    </w:p>
    <w:p w:rsidR="00DF71FF" w:rsidRDefault="00DF71FF" w:rsidP="009C4B06">
      <w:pPr>
        <w:pStyle w:val="ListParagraph"/>
        <w:numPr>
          <w:ilvl w:val="0"/>
          <w:numId w:val="9"/>
        </w:numPr>
        <w:ind w:left="426"/>
        <w:rPr>
          <w:rFonts w:ascii="Arial" w:hAnsi="Arial" w:cs="Arial"/>
        </w:rPr>
      </w:pPr>
      <w:r>
        <w:rPr>
          <w:rFonts w:ascii="Arial" w:hAnsi="Arial" w:cs="Arial"/>
        </w:rPr>
        <w:t>Each Team in the Local League must field AT LEAST 3 anglers in AT LEAST 4 rounds of the Local League to qualify for the National Sea League Final.</w:t>
      </w:r>
    </w:p>
    <w:p w:rsidR="00165E11" w:rsidRDefault="00165E11" w:rsidP="009C4B06">
      <w:pPr>
        <w:pStyle w:val="ListParagraph"/>
        <w:numPr>
          <w:ilvl w:val="0"/>
          <w:numId w:val="9"/>
        </w:numPr>
        <w:ind w:left="426"/>
        <w:rPr>
          <w:rFonts w:ascii="Arial" w:hAnsi="Arial" w:cs="Arial"/>
        </w:rPr>
      </w:pPr>
      <w:r>
        <w:rPr>
          <w:rFonts w:ascii="Arial" w:hAnsi="Arial" w:cs="Arial"/>
        </w:rPr>
        <w:t xml:space="preserve">Each Team Member can </w:t>
      </w:r>
      <w:r w:rsidR="00DF71FF">
        <w:rPr>
          <w:rFonts w:ascii="Arial" w:hAnsi="Arial" w:cs="Arial"/>
        </w:rPr>
        <w:t>ONLY</w:t>
      </w:r>
      <w:r>
        <w:rPr>
          <w:rFonts w:ascii="Arial" w:hAnsi="Arial" w:cs="Arial"/>
        </w:rPr>
        <w:t xml:space="preserve"> fish for </w:t>
      </w:r>
      <w:r w:rsidR="008173DB">
        <w:rPr>
          <w:rFonts w:ascii="Arial" w:hAnsi="Arial" w:cs="Arial"/>
        </w:rPr>
        <w:t>ONE</w:t>
      </w:r>
      <w:r>
        <w:rPr>
          <w:rFonts w:ascii="Arial" w:hAnsi="Arial" w:cs="Arial"/>
        </w:rPr>
        <w:t xml:space="preserve"> team during the qualification period.</w:t>
      </w:r>
    </w:p>
    <w:p w:rsidR="00165E11" w:rsidRDefault="00812DFD" w:rsidP="009C4B06">
      <w:pPr>
        <w:pStyle w:val="ListParagraph"/>
        <w:numPr>
          <w:ilvl w:val="0"/>
          <w:numId w:val="9"/>
        </w:numPr>
        <w:ind w:left="426"/>
        <w:rPr>
          <w:rFonts w:ascii="Arial" w:hAnsi="Arial" w:cs="Arial"/>
        </w:rPr>
      </w:pPr>
      <w:r>
        <w:rPr>
          <w:rFonts w:ascii="Arial" w:hAnsi="Arial" w:cs="Arial"/>
        </w:rPr>
        <w:t>It is recommended that the Local League adopts a catch &amp; release policy but this</w:t>
      </w:r>
      <w:r w:rsidR="00F676A9">
        <w:rPr>
          <w:rFonts w:ascii="Arial" w:hAnsi="Arial" w:cs="Arial"/>
        </w:rPr>
        <w:t xml:space="preserve"> is</w:t>
      </w:r>
      <w:r>
        <w:rPr>
          <w:rFonts w:ascii="Arial" w:hAnsi="Arial" w:cs="Arial"/>
        </w:rPr>
        <w:t xml:space="preserve"> not mandatory.</w:t>
      </w:r>
    </w:p>
    <w:p w:rsidR="00F676A9" w:rsidRDefault="00F676A9" w:rsidP="009C4B06">
      <w:pPr>
        <w:pStyle w:val="ListParagraph"/>
        <w:numPr>
          <w:ilvl w:val="0"/>
          <w:numId w:val="9"/>
        </w:numPr>
        <w:ind w:left="426"/>
        <w:rPr>
          <w:rFonts w:ascii="Arial" w:hAnsi="Arial" w:cs="Arial"/>
        </w:rPr>
      </w:pPr>
      <w:r>
        <w:rPr>
          <w:rFonts w:ascii="Arial" w:hAnsi="Arial" w:cs="Arial"/>
        </w:rPr>
        <w:t>The format and running of the Local League will be determine</w:t>
      </w:r>
      <w:r w:rsidR="00CF3CD5">
        <w:rPr>
          <w:rFonts w:ascii="Arial" w:hAnsi="Arial" w:cs="Arial"/>
        </w:rPr>
        <w:t>d</w:t>
      </w:r>
      <w:r>
        <w:rPr>
          <w:rFonts w:ascii="Arial" w:hAnsi="Arial" w:cs="Arial"/>
        </w:rPr>
        <w:t xml:space="preserve"> by the local organisers and can comprise of either pegged or rover matches.</w:t>
      </w:r>
    </w:p>
    <w:p w:rsidR="00F676A9" w:rsidRDefault="00F676A9" w:rsidP="00781070">
      <w:pPr>
        <w:pStyle w:val="ListParagraph"/>
        <w:numPr>
          <w:ilvl w:val="0"/>
          <w:numId w:val="9"/>
        </w:numPr>
        <w:spacing w:after="120"/>
        <w:ind w:left="425" w:hanging="357"/>
        <w:rPr>
          <w:rFonts w:ascii="Arial" w:hAnsi="Arial" w:cs="Arial"/>
        </w:rPr>
      </w:pPr>
      <w:r>
        <w:rPr>
          <w:rFonts w:ascii="Arial" w:hAnsi="Arial" w:cs="Arial"/>
        </w:rPr>
        <w:t xml:space="preserve">It is recommended that </w:t>
      </w:r>
      <w:r w:rsidR="00F819C1">
        <w:rPr>
          <w:rFonts w:ascii="Arial" w:hAnsi="Arial" w:cs="Arial"/>
        </w:rPr>
        <w:t>NSL</w:t>
      </w:r>
      <w:r>
        <w:rPr>
          <w:rFonts w:ascii="Arial" w:hAnsi="Arial" w:cs="Arial"/>
        </w:rPr>
        <w:t xml:space="preserve"> Match Rules are used by the Local League but this is not mandatory.</w:t>
      </w:r>
    </w:p>
    <w:p w:rsidR="00165E11" w:rsidRPr="00E2076F" w:rsidRDefault="00165E11" w:rsidP="00F676A9">
      <w:pPr>
        <w:rPr>
          <w:rFonts w:ascii="Arial Black" w:hAnsi="Arial Black"/>
          <w:sz w:val="28"/>
          <w:szCs w:val="28"/>
          <w:u w:val="single"/>
        </w:rPr>
      </w:pPr>
      <w:r w:rsidRPr="00E2076F">
        <w:rPr>
          <w:rFonts w:ascii="Arial Black" w:hAnsi="Arial Black"/>
          <w:sz w:val="28"/>
          <w:szCs w:val="28"/>
          <w:u w:val="single"/>
        </w:rPr>
        <w:t xml:space="preserve">National Sea League </w:t>
      </w:r>
      <w:r w:rsidR="00615E47">
        <w:rPr>
          <w:rFonts w:ascii="Arial Black" w:hAnsi="Arial Black"/>
          <w:sz w:val="28"/>
          <w:szCs w:val="28"/>
          <w:u w:val="single"/>
        </w:rPr>
        <w:t>Final</w:t>
      </w:r>
    </w:p>
    <w:p w:rsidR="007F4805" w:rsidRDefault="00F676A9" w:rsidP="00F819C1">
      <w:pPr>
        <w:pStyle w:val="ListParagraph"/>
        <w:numPr>
          <w:ilvl w:val="0"/>
          <w:numId w:val="15"/>
        </w:numPr>
        <w:spacing w:after="120"/>
        <w:rPr>
          <w:rFonts w:ascii="Arial" w:hAnsi="Arial" w:cs="Arial"/>
        </w:rPr>
      </w:pPr>
      <w:r>
        <w:rPr>
          <w:rFonts w:ascii="Arial" w:hAnsi="Arial" w:cs="Arial"/>
        </w:rPr>
        <w:t xml:space="preserve">The National Sea League will be responsible for running an Annual Final </w:t>
      </w:r>
      <w:r w:rsidR="00F1751A">
        <w:rPr>
          <w:rFonts w:ascii="Arial" w:hAnsi="Arial" w:cs="Arial"/>
        </w:rPr>
        <w:t xml:space="preserve">event </w:t>
      </w:r>
      <w:r>
        <w:rPr>
          <w:rFonts w:ascii="Arial" w:hAnsi="Arial" w:cs="Arial"/>
        </w:rPr>
        <w:t>at which a champion team will be determined.</w:t>
      </w:r>
    </w:p>
    <w:p w:rsidR="007F4805" w:rsidRPr="00E2076F" w:rsidRDefault="007F4805" w:rsidP="00F819C1">
      <w:pPr>
        <w:spacing w:after="120"/>
        <w:ind w:left="360"/>
        <w:rPr>
          <w:rFonts w:ascii="Arial" w:hAnsi="Arial" w:cs="Arial"/>
          <w:b/>
        </w:rPr>
      </w:pPr>
      <w:r w:rsidRPr="00CF3CD5">
        <w:rPr>
          <w:rFonts w:ascii="Arial" w:hAnsi="Arial" w:cs="Arial"/>
          <w:b/>
          <w:u w:val="single"/>
        </w:rPr>
        <w:t xml:space="preserve">The following </w:t>
      </w:r>
      <w:r w:rsidR="00CF7F31" w:rsidRPr="00CF3CD5">
        <w:rPr>
          <w:rFonts w:ascii="Arial" w:hAnsi="Arial" w:cs="Arial"/>
          <w:b/>
          <w:u w:val="single"/>
        </w:rPr>
        <w:t xml:space="preserve">statements relate to the organisation </w:t>
      </w:r>
      <w:r w:rsidRPr="00CF3CD5">
        <w:rPr>
          <w:rFonts w:ascii="Arial" w:hAnsi="Arial" w:cs="Arial"/>
          <w:b/>
          <w:u w:val="single"/>
        </w:rPr>
        <w:t>for the Final</w:t>
      </w:r>
      <w:r w:rsidRPr="00E2076F">
        <w:rPr>
          <w:rFonts w:ascii="Arial" w:hAnsi="Arial" w:cs="Arial"/>
          <w:b/>
        </w:rPr>
        <w:t xml:space="preserve">.  These can only be changed at an AGM via a majority </w:t>
      </w:r>
      <w:r w:rsidR="00C6430F" w:rsidRPr="00E2076F">
        <w:rPr>
          <w:rFonts w:ascii="Arial" w:hAnsi="Arial" w:cs="Arial"/>
          <w:b/>
        </w:rPr>
        <w:t xml:space="preserve">vote </w:t>
      </w:r>
      <w:r w:rsidRPr="00E2076F">
        <w:rPr>
          <w:rFonts w:ascii="Arial" w:hAnsi="Arial" w:cs="Arial"/>
          <w:b/>
        </w:rPr>
        <w:t>of participating team members …</w:t>
      </w:r>
    </w:p>
    <w:p w:rsidR="007F4805" w:rsidRDefault="004F438A" w:rsidP="00F819C1">
      <w:pPr>
        <w:pStyle w:val="ListParagraph"/>
        <w:numPr>
          <w:ilvl w:val="0"/>
          <w:numId w:val="15"/>
        </w:numPr>
        <w:spacing w:after="120"/>
        <w:ind w:left="426"/>
        <w:rPr>
          <w:rFonts w:ascii="Arial" w:hAnsi="Arial" w:cs="Arial"/>
        </w:rPr>
      </w:pPr>
      <w:r>
        <w:rPr>
          <w:rFonts w:ascii="Arial" w:hAnsi="Arial" w:cs="Arial"/>
        </w:rPr>
        <w:t>As from 201</w:t>
      </w:r>
      <w:r w:rsidR="00DF71FF">
        <w:rPr>
          <w:rFonts w:ascii="Arial" w:hAnsi="Arial" w:cs="Arial"/>
        </w:rPr>
        <w:t>7</w:t>
      </w:r>
      <w:r>
        <w:rPr>
          <w:rFonts w:ascii="Arial" w:hAnsi="Arial" w:cs="Arial"/>
        </w:rPr>
        <w:t>, t</w:t>
      </w:r>
      <w:r w:rsidR="007F4805">
        <w:rPr>
          <w:rFonts w:ascii="Arial" w:hAnsi="Arial" w:cs="Arial"/>
        </w:rPr>
        <w:t xml:space="preserve">he National Sea League will be </w:t>
      </w:r>
      <w:r w:rsidR="00A333E1">
        <w:rPr>
          <w:rFonts w:ascii="Arial" w:hAnsi="Arial" w:cs="Arial"/>
        </w:rPr>
        <w:t>an</w:t>
      </w:r>
      <w:r>
        <w:rPr>
          <w:rFonts w:ascii="Arial" w:hAnsi="Arial" w:cs="Arial"/>
        </w:rPr>
        <w:t xml:space="preserve"> Organisation with</w:t>
      </w:r>
      <w:r w:rsidR="00A333E1">
        <w:rPr>
          <w:rFonts w:ascii="Arial" w:hAnsi="Arial" w:cs="Arial"/>
        </w:rPr>
        <w:t xml:space="preserve">in the Sea Anglers Match Federation with </w:t>
      </w:r>
      <w:r>
        <w:rPr>
          <w:rFonts w:ascii="Arial" w:hAnsi="Arial" w:cs="Arial"/>
        </w:rPr>
        <w:t>sponsorship when obtained.</w:t>
      </w:r>
    </w:p>
    <w:p w:rsidR="00F342B5" w:rsidRDefault="009B0136" w:rsidP="00F819C1">
      <w:pPr>
        <w:pStyle w:val="ListParagraph"/>
        <w:numPr>
          <w:ilvl w:val="0"/>
          <w:numId w:val="15"/>
        </w:numPr>
        <w:spacing w:after="0"/>
        <w:ind w:left="425" w:hanging="357"/>
        <w:rPr>
          <w:rFonts w:ascii="Arial" w:hAnsi="Arial" w:cs="Arial"/>
        </w:rPr>
      </w:pPr>
      <w:r>
        <w:rPr>
          <w:rFonts w:ascii="Arial" w:hAnsi="Arial" w:cs="Arial"/>
        </w:rPr>
        <w:t>The</w:t>
      </w:r>
      <w:r w:rsidR="00F342B5">
        <w:rPr>
          <w:rFonts w:ascii="Arial" w:hAnsi="Arial" w:cs="Arial"/>
        </w:rPr>
        <w:t xml:space="preserve"> elected National Sea League (NSL) Organiser will be responsible</w:t>
      </w:r>
      <w:r>
        <w:rPr>
          <w:rFonts w:ascii="Arial" w:hAnsi="Arial" w:cs="Arial"/>
        </w:rPr>
        <w:t xml:space="preserve"> </w:t>
      </w:r>
      <w:r w:rsidR="00F342B5">
        <w:rPr>
          <w:rFonts w:ascii="Arial" w:hAnsi="Arial" w:cs="Arial"/>
        </w:rPr>
        <w:t xml:space="preserve">for the full running of the </w:t>
      </w:r>
      <w:r>
        <w:rPr>
          <w:rFonts w:ascii="Arial" w:hAnsi="Arial" w:cs="Arial"/>
        </w:rPr>
        <w:t>NSL Final</w:t>
      </w:r>
      <w:r w:rsidR="004C2845">
        <w:rPr>
          <w:rFonts w:ascii="Arial" w:hAnsi="Arial" w:cs="Arial"/>
        </w:rPr>
        <w:t xml:space="preserve"> event</w:t>
      </w:r>
      <w:r w:rsidR="00F342B5">
        <w:rPr>
          <w:rFonts w:ascii="Arial" w:hAnsi="Arial" w:cs="Arial"/>
        </w:rPr>
        <w:t xml:space="preserve">. </w:t>
      </w:r>
      <w:r>
        <w:rPr>
          <w:rFonts w:ascii="Arial" w:hAnsi="Arial" w:cs="Arial"/>
        </w:rPr>
        <w:t>The</w:t>
      </w:r>
      <w:r w:rsidR="004C2845">
        <w:rPr>
          <w:rFonts w:ascii="Arial" w:hAnsi="Arial" w:cs="Arial"/>
        </w:rPr>
        <w:t>se</w:t>
      </w:r>
      <w:r>
        <w:rPr>
          <w:rFonts w:ascii="Arial" w:hAnsi="Arial" w:cs="Arial"/>
        </w:rPr>
        <w:t xml:space="preserve"> responsibilities will </w:t>
      </w:r>
      <w:r w:rsidR="004C2845">
        <w:rPr>
          <w:rFonts w:ascii="Arial" w:hAnsi="Arial" w:cs="Arial"/>
        </w:rPr>
        <w:t>include</w:t>
      </w:r>
      <w:r>
        <w:rPr>
          <w:rFonts w:ascii="Arial" w:hAnsi="Arial" w:cs="Arial"/>
        </w:rPr>
        <w:t xml:space="preserve"> …</w:t>
      </w:r>
    </w:p>
    <w:p w:rsidR="003B6B14" w:rsidRPr="003B6B14" w:rsidRDefault="003B6B14" w:rsidP="00CF3CD5">
      <w:pPr>
        <w:spacing w:after="120"/>
        <w:rPr>
          <w:rFonts w:ascii="Arial" w:hAnsi="Arial" w:cs="Arial"/>
          <w:sz w:val="6"/>
          <w:szCs w:val="6"/>
        </w:rPr>
      </w:pPr>
    </w:p>
    <w:p w:rsidR="004C2845" w:rsidRDefault="004C2845" w:rsidP="00CF3CD5">
      <w:pPr>
        <w:pStyle w:val="ListParagraph"/>
        <w:numPr>
          <w:ilvl w:val="2"/>
          <w:numId w:val="3"/>
        </w:numPr>
        <w:spacing w:after="120"/>
        <w:ind w:left="709" w:hanging="283"/>
        <w:rPr>
          <w:rFonts w:ascii="Arial" w:hAnsi="Arial" w:cs="Arial"/>
        </w:rPr>
      </w:pPr>
      <w:r>
        <w:rPr>
          <w:rFonts w:ascii="Arial" w:hAnsi="Arial" w:cs="Arial"/>
        </w:rPr>
        <w:t>Identifying and arranging HQ for Final.</w:t>
      </w:r>
    </w:p>
    <w:p w:rsidR="004C2845" w:rsidRDefault="004C2845" w:rsidP="00CF3CD5">
      <w:pPr>
        <w:pStyle w:val="ListParagraph"/>
        <w:numPr>
          <w:ilvl w:val="2"/>
          <w:numId w:val="3"/>
        </w:numPr>
        <w:spacing w:after="120"/>
        <w:ind w:left="709" w:hanging="283"/>
        <w:rPr>
          <w:rFonts w:ascii="Arial" w:hAnsi="Arial" w:cs="Arial"/>
        </w:rPr>
      </w:pPr>
      <w:r>
        <w:rPr>
          <w:rFonts w:ascii="Arial" w:hAnsi="Arial" w:cs="Arial"/>
        </w:rPr>
        <w:t>Establishing match venues with or without Local Organiser.</w:t>
      </w:r>
    </w:p>
    <w:p w:rsidR="009B0136" w:rsidRDefault="004C2845" w:rsidP="00CF3CD5">
      <w:pPr>
        <w:pStyle w:val="ListParagraph"/>
        <w:numPr>
          <w:ilvl w:val="2"/>
          <w:numId w:val="3"/>
        </w:numPr>
        <w:spacing w:after="120"/>
        <w:ind w:left="709" w:hanging="283"/>
        <w:rPr>
          <w:rFonts w:ascii="Arial" w:hAnsi="Arial" w:cs="Arial"/>
        </w:rPr>
      </w:pPr>
      <w:r>
        <w:rPr>
          <w:rFonts w:ascii="Arial" w:hAnsi="Arial" w:cs="Arial"/>
        </w:rPr>
        <w:t>Announcing and distribution of NSL Final information to Local League Organisers.</w:t>
      </w:r>
    </w:p>
    <w:p w:rsidR="004C2845" w:rsidRDefault="004C2845" w:rsidP="00CF3CD5">
      <w:pPr>
        <w:pStyle w:val="ListParagraph"/>
        <w:numPr>
          <w:ilvl w:val="2"/>
          <w:numId w:val="3"/>
        </w:numPr>
        <w:spacing w:after="120"/>
        <w:ind w:left="709" w:hanging="283"/>
        <w:rPr>
          <w:rFonts w:ascii="Arial" w:hAnsi="Arial" w:cs="Arial"/>
        </w:rPr>
      </w:pPr>
      <w:r>
        <w:rPr>
          <w:rFonts w:ascii="Arial" w:hAnsi="Arial" w:cs="Arial"/>
        </w:rPr>
        <w:t>Coordinating NSL Final team bookings with qualified Team captains.</w:t>
      </w:r>
    </w:p>
    <w:p w:rsidR="004C2845" w:rsidRDefault="004C2845" w:rsidP="00CF3CD5">
      <w:pPr>
        <w:pStyle w:val="ListParagraph"/>
        <w:numPr>
          <w:ilvl w:val="2"/>
          <w:numId w:val="3"/>
        </w:numPr>
        <w:spacing w:after="120"/>
        <w:ind w:left="709" w:hanging="283"/>
        <w:rPr>
          <w:rFonts w:ascii="Arial" w:hAnsi="Arial" w:cs="Arial"/>
        </w:rPr>
      </w:pPr>
      <w:r>
        <w:rPr>
          <w:rFonts w:ascii="Arial" w:hAnsi="Arial" w:cs="Arial"/>
        </w:rPr>
        <w:t>All administration for the NSL Final.</w:t>
      </w:r>
    </w:p>
    <w:p w:rsidR="004C2845" w:rsidRDefault="004C2845" w:rsidP="00CF3CD5">
      <w:pPr>
        <w:pStyle w:val="ListParagraph"/>
        <w:numPr>
          <w:ilvl w:val="2"/>
          <w:numId w:val="3"/>
        </w:numPr>
        <w:spacing w:after="120"/>
        <w:ind w:left="709" w:hanging="283"/>
        <w:rPr>
          <w:rFonts w:ascii="Arial" w:hAnsi="Arial" w:cs="Arial"/>
        </w:rPr>
      </w:pPr>
      <w:r>
        <w:rPr>
          <w:rFonts w:ascii="Arial" w:hAnsi="Arial" w:cs="Arial"/>
        </w:rPr>
        <w:t>Managing results and trophy presentation for the NSL Final.</w:t>
      </w:r>
    </w:p>
    <w:p w:rsidR="00E2076F" w:rsidRDefault="00E2076F" w:rsidP="00CF3CD5">
      <w:pPr>
        <w:pStyle w:val="ListParagraph"/>
        <w:numPr>
          <w:ilvl w:val="2"/>
          <w:numId w:val="3"/>
        </w:numPr>
        <w:spacing w:after="120"/>
        <w:ind w:left="709" w:hanging="283"/>
        <w:rPr>
          <w:rFonts w:ascii="Arial" w:hAnsi="Arial" w:cs="Arial"/>
        </w:rPr>
      </w:pPr>
      <w:r>
        <w:rPr>
          <w:rFonts w:ascii="Arial" w:hAnsi="Arial" w:cs="Arial"/>
        </w:rPr>
        <w:t>Chairing the Annual General Meeting (AGM).</w:t>
      </w:r>
    </w:p>
    <w:p w:rsidR="004C2845" w:rsidRDefault="004C2845" w:rsidP="00CF3CD5">
      <w:pPr>
        <w:pStyle w:val="ListParagraph"/>
        <w:numPr>
          <w:ilvl w:val="2"/>
          <w:numId w:val="3"/>
        </w:numPr>
        <w:spacing w:after="120"/>
        <w:ind w:left="709" w:hanging="283"/>
        <w:rPr>
          <w:rFonts w:ascii="Arial" w:hAnsi="Arial" w:cs="Arial"/>
        </w:rPr>
      </w:pPr>
      <w:r w:rsidRPr="004C2845">
        <w:rPr>
          <w:rFonts w:ascii="Arial" w:hAnsi="Arial" w:cs="Arial"/>
        </w:rPr>
        <w:lastRenderedPageBreak/>
        <w:t xml:space="preserve">Managing all the financials for the NSL Final and </w:t>
      </w:r>
      <w:r w:rsidR="00CF7F31">
        <w:rPr>
          <w:rFonts w:ascii="Arial" w:hAnsi="Arial" w:cs="Arial"/>
        </w:rPr>
        <w:t xml:space="preserve">after the event </w:t>
      </w:r>
      <w:r w:rsidRPr="004C2845">
        <w:rPr>
          <w:rFonts w:ascii="Arial" w:hAnsi="Arial" w:cs="Arial"/>
        </w:rPr>
        <w:t>preparing a balance</w:t>
      </w:r>
      <w:r>
        <w:rPr>
          <w:rFonts w:ascii="Arial" w:hAnsi="Arial" w:cs="Arial"/>
        </w:rPr>
        <w:t xml:space="preserve"> sheet.</w:t>
      </w:r>
    </w:p>
    <w:p w:rsidR="004C2845" w:rsidRDefault="004C2845" w:rsidP="00F819C1">
      <w:pPr>
        <w:pStyle w:val="ListParagraph"/>
        <w:numPr>
          <w:ilvl w:val="0"/>
          <w:numId w:val="15"/>
        </w:numPr>
        <w:spacing w:after="120"/>
        <w:ind w:left="426"/>
        <w:rPr>
          <w:rFonts w:ascii="Arial" w:hAnsi="Arial" w:cs="Arial"/>
        </w:rPr>
      </w:pPr>
      <w:r>
        <w:rPr>
          <w:rFonts w:ascii="Arial" w:hAnsi="Arial" w:cs="Arial"/>
        </w:rPr>
        <w:t>The NSL Organiser will have the authority to co-opt others into the Organising Team to assist in the running of the NSL Final.</w:t>
      </w:r>
    </w:p>
    <w:p w:rsidR="00CF7F31" w:rsidRDefault="00CF7F31" w:rsidP="00F819C1">
      <w:pPr>
        <w:pStyle w:val="ListParagraph"/>
        <w:numPr>
          <w:ilvl w:val="0"/>
          <w:numId w:val="15"/>
        </w:numPr>
        <w:spacing w:after="120"/>
        <w:ind w:left="426"/>
        <w:rPr>
          <w:rFonts w:ascii="Arial" w:hAnsi="Arial" w:cs="Arial"/>
        </w:rPr>
      </w:pPr>
      <w:r>
        <w:rPr>
          <w:rFonts w:ascii="Arial" w:hAnsi="Arial" w:cs="Arial"/>
        </w:rPr>
        <w:t>The Local League Organiser(s) at the NSL Final venue will assist the NSL Organiser in the running of the Final.  This will include assisting with HQ selection, identifying match venues, pegging and event administration. If there is no Local Organiser these responsibilities will be taken on by the NSL Organiser.</w:t>
      </w:r>
    </w:p>
    <w:p w:rsidR="000370E6" w:rsidRDefault="000370E6" w:rsidP="00F819C1">
      <w:pPr>
        <w:pStyle w:val="ListParagraph"/>
        <w:numPr>
          <w:ilvl w:val="0"/>
          <w:numId w:val="15"/>
        </w:numPr>
        <w:spacing w:after="120"/>
        <w:ind w:left="426"/>
        <w:rPr>
          <w:rFonts w:ascii="Arial" w:hAnsi="Arial" w:cs="Arial"/>
        </w:rPr>
      </w:pPr>
      <w:r w:rsidRPr="000370E6">
        <w:rPr>
          <w:rFonts w:ascii="Arial" w:hAnsi="Arial" w:cs="Arial"/>
        </w:rPr>
        <w:t>During the event all nominated captains become committee members and their collective majority decision will be final if needed.</w:t>
      </w:r>
    </w:p>
    <w:p w:rsidR="00CF7F31" w:rsidRPr="00E2076F" w:rsidRDefault="00CF7F31" w:rsidP="00F819C1">
      <w:pPr>
        <w:spacing w:after="120"/>
        <w:ind w:left="426"/>
        <w:rPr>
          <w:rFonts w:ascii="Arial" w:hAnsi="Arial" w:cs="Arial"/>
          <w:b/>
        </w:rPr>
      </w:pPr>
      <w:r w:rsidRPr="00CF3CD5">
        <w:rPr>
          <w:rFonts w:ascii="Arial" w:hAnsi="Arial" w:cs="Arial"/>
          <w:b/>
          <w:u w:val="single"/>
        </w:rPr>
        <w:t>The following rules relate to the qualification for the NSL Final</w:t>
      </w:r>
      <w:r w:rsidRPr="00E2076F">
        <w:rPr>
          <w:rFonts w:ascii="Arial" w:hAnsi="Arial" w:cs="Arial"/>
          <w:b/>
        </w:rPr>
        <w:t>.  These can only be changed at an AGM via a majority vote of participating team members …</w:t>
      </w:r>
    </w:p>
    <w:p w:rsidR="007F4805" w:rsidRDefault="007F4805" w:rsidP="00F819C1">
      <w:pPr>
        <w:pStyle w:val="ListParagraph"/>
        <w:numPr>
          <w:ilvl w:val="0"/>
          <w:numId w:val="15"/>
        </w:numPr>
        <w:spacing w:after="120"/>
        <w:ind w:left="426"/>
        <w:rPr>
          <w:rFonts w:ascii="Arial" w:hAnsi="Arial" w:cs="Arial"/>
        </w:rPr>
      </w:pPr>
      <w:r>
        <w:rPr>
          <w:rFonts w:ascii="Arial" w:hAnsi="Arial" w:cs="Arial"/>
        </w:rPr>
        <w:t xml:space="preserve">All Local Leagues must register with the </w:t>
      </w:r>
      <w:r w:rsidR="00CF7F31">
        <w:rPr>
          <w:rFonts w:ascii="Arial" w:hAnsi="Arial" w:cs="Arial"/>
        </w:rPr>
        <w:t>NSL</w:t>
      </w:r>
      <w:r>
        <w:rPr>
          <w:rFonts w:ascii="Arial" w:hAnsi="Arial" w:cs="Arial"/>
        </w:rPr>
        <w:t xml:space="preserve"> Organiser no later than 3 months prior to Final for that year.</w:t>
      </w:r>
    </w:p>
    <w:p w:rsidR="007F4805" w:rsidRPr="00C6430F" w:rsidRDefault="007F4805" w:rsidP="00F819C1">
      <w:pPr>
        <w:pStyle w:val="ListParagraph"/>
        <w:numPr>
          <w:ilvl w:val="0"/>
          <w:numId w:val="15"/>
        </w:numPr>
        <w:spacing w:after="120"/>
        <w:ind w:left="426"/>
        <w:rPr>
          <w:rFonts w:ascii="Arial" w:hAnsi="Arial" w:cs="Arial"/>
        </w:rPr>
      </w:pPr>
      <w:r>
        <w:rPr>
          <w:rFonts w:ascii="Arial" w:hAnsi="Arial" w:cs="Arial"/>
        </w:rPr>
        <w:t xml:space="preserve">A Local League may participate in the Final if any of its matches have been run within 12 months prior to the date of the Final. </w:t>
      </w:r>
      <w:r w:rsidR="00C6430F">
        <w:rPr>
          <w:rFonts w:ascii="Arial" w:hAnsi="Arial" w:cs="Arial"/>
        </w:rPr>
        <w:t xml:space="preserve">Local </w:t>
      </w:r>
      <w:r>
        <w:rPr>
          <w:rFonts w:ascii="Arial" w:hAnsi="Arial" w:cs="Arial"/>
        </w:rPr>
        <w:t>Leagues run and completed before the previous Final are not eligible for the current year’s Final.</w:t>
      </w:r>
      <w:r w:rsidR="00C6430F">
        <w:rPr>
          <w:rFonts w:ascii="Arial" w:hAnsi="Arial" w:cs="Arial"/>
        </w:rPr>
        <w:t xml:space="preserve"> However, with appropriate representation to the NSL Organiser and under certain circumstances such a Local League may be allowed to participate.</w:t>
      </w:r>
    </w:p>
    <w:p w:rsidR="007F4805" w:rsidRDefault="007F4805" w:rsidP="00F819C1">
      <w:pPr>
        <w:pStyle w:val="ListParagraph"/>
        <w:numPr>
          <w:ilvl w:val="0"/>
          <w:numId w:val="15"/>
        </w:numPr>
        <w:spacing w:after="120"/>
        <w:ind w:left="426"/>
        <w:rPr>
          <w:rFonts w:ascii="Arial" w:hAnsi="Arial" w:cs="Arial"/>
        </w:rPr>
      </w:pPr>
      <w:r w:rsidRPr="007F4805">
        <w:rPr>
          <w:rFonts w:ascii="Arial" w:hAnsi="Arial" w:cs="Arial"/>
        </w:rPr>
        <w:t>A</w:t>
      </w:r>
      <w:r w:rsidR="00F1751A" w:rsidRPr="007F4805">
        <w:rPr>
          <w:rFonts w:ascii="Arial" w:hAnsi="Arial" w:cs="Arial"/>
        </w:rPr>
        <w:t xml:space="preserve">ll </w:t>
      </w:r>
      <w:r w:rsidR="00C6430F">
        <w:rPr>
          <w:rFonts w:ascii="Arial" w:hAnsi="Arial" w:cs="Arial"/>
        </w:rPr>
        <w:t>teams in a Local League qualif</w:t>
      </w:r>
      <w:r w:rsidR="00F1751A" w:rsidRPr="007F4805">
        <w:rPr>
          <w:rFonts w:ascii="Arial" w:hAnsi="Arial" w:cs="Arial"/>
        </w:rPr>
        <w:t>y for the National Sea League Final</w:t>
      </w:r>
      <w:r w:rsidRPr="007F4805">
        <w:rPr>
          <w:rFonts w:ascii="Arial" w:hAnsi="Arial" w:cs="Arial"/>
        </w:rPr>
        <w:t>.</w:t>
      </w:r>
    </w:p>
    <w:p w:rsidR="00615E47" w:rsidRDefault="00615E47" w:rsidP="00F819C1">
      <w:pPr>
        <w:pStyle w:val="ListParagraph"/>
        <w:numPr>
          <w:ilvl w:val="0"/>
          <w:numId w:val="15"/>
        </w:numPr>
        <w:spacing w:after="120"/>
        <w:ind w:left="426"/>
        <w:rPr>
          <w:rFonts w:ascii="Arial" w:hAnsi="Arial" w:cs="Arial"/>
        </w:rPr>
      </w:pPr>
      <w:r>
        <w:rPr>
          <w:rFonts w:ascii="Arial" w:hAnsi="Arial" w:cs="Arial"/>
        </w:rPr>
        <w:t>All teams must participate under the ‘team name’ used for qualification.</w:t>
      </w:r>
    </w:p>
    <w:p w:rsidR="007F4805" w:rsidRDefault="007F4805" w:rsidP="00F819C1">
      <w:pPr>
        <w:pStyle w:val="ListParagraph"/>
        <w:numPr>
          <w:ilvl w:val="0"/>
          <w:numId w:val="15"/>
        </w:numPr>
        <w:spacing w:after="120"/>
        <w:ind w:left="426"/>
        <w:rPr>
          <w:rFonts w:ascii="Arial" w:hAnsi="Arial" w:cs="Arial"/>
        </w:rPr>
      </w:pPr>
      <w:r>
        <w:rPr>
          <w:rFonts w:ascii="Arial" w:hAnsi="Arial" w:cs="Arial"/>
        </w:rPr>
        <w:t xml:space="preserve">Participating Team Members in the Final must have either only fished for their Final Team or no Team in the qualification year.  </w:t>
      </w:r>
      <w:r w:rsidR="00F342B5">
        <w:rPr>
          <w:rFonts w:ascii="Arial" w:hAnsi="Arial" w:cs="Arial"/>
        </w:rPr>
        <w:t xml:space="preserve">Team </w:t>
      </w:r>
      <w:r>
        <w:rPr>
          <w:rFonts w:ascii="Arial" w:hAnsi="Arial" w:cs="Arial"/>
        </w:rPr>
        <w:t>Members found</w:t>
      </w:r>
      <w:r w:rsidR="00C6430F">
        <w:rPr>
          <w:rFonts w:ascii="Arial" w:hAnsi="Arial" w:cs="Arial"/>
        </w:rPr>
        <w:t xml:space="preserve"> during a Final</w:t>
      </w:r>
      <w:r>
        <w:rPr>
          <w:rFonts w:ascii="Arial" w:hAnsi="Arial" w:cs="Arial"/>
        </w:rPr>
        <w:t xml:space="preserve"> to have fished in other</w:t>
      </w:r>
      <w:r w:rsidR="00C6430F">
        <w:rPr>
          <w:rFonts w:ascii="Arial" w:hAnsi="Arial" w:cs="Arial"/>
        </w:rPr>
        <w:t xml:space="preserve"> </w:t>
      </w:r>
      <w:r>
        <w:rPr>
          <w:rFonts w:ascii="Arial" w:hAnsi="Arial" w:cs="Arial"/>
        </w:rPr>
        <w:t>Teams will be disqualified from the Final.</w:t>
      </w:r>
    </w:p>
    <w:p w:rsidR="008173DB" w:rsidRPr="008173DB" w:rsidRDefault="007F4805" w:rsidP="00F819C1">
      <w:pPr>
        <w:pStyle w:val="ListParagraph"/>
        <w:numPr>
          <w:ilvl w:val="0"/>
          <w:numId w:val="15"/>
        </w:numPr>
        <w:spacing w:after="120"/>
        <w:ind w:left="426"/>
        <w:rPr>
          <w:rFonts w:ascii="Arial" w:hAnsi="Arial" w:cs="Arial"/>
          <w:b/>
        </w:rPr>
      </w:pPr>
      <w:r w:rsidRPr="008173DB">
        <w:rPr>
          <w:rFonts w:ascii="Arial" w:hAnsi="Arial" w:cs="Arial"/>
        </w:rPr>
        <w:t xml:space="preserve">Participating Teams must field </w:t>
      </w:r>
      <w:r w:rsidR="00A333E1">
        <w:rPr>
          <w:rFonts w:ascii="Arial" w:hAnsi="Arial" w:cs="Arial"/>
        </w:rPr>
        <w:t>AT LEAST</w:t>
      </w:r>
      <w:r w:rsidRPr="008173DB">
        <w:rPr>
          <w:rFonts w:ascii="Arial" w:hAnsi="Arial" w:cs="Arial"/>
        </w:rPr>
        <w:t xml:space="preserve"> 3 </w:t>
      </w:r>
      <w:r w:rsidR="00A333E1">
        <w:rPr>
          <w:rFonts w:ascii="Arial" w:hAnsi="Arial" w:cs="Arial"/>
        </w:rPr>
        <w:t xml:space="preserve">team </w:t>
      </w:r>
      <w:r w:rsidRPr="008173DB">
        <w:rPr>
          <w:rFonts w:ascii="Arial" w:hAnsi="Arial" w:cs="Arial"/>
        </w:rPr>
        <w:t>members of their qualifying</w:t>
      </w:r>
      <w:r w:rsidR="00EE203B" w:rsidRPr="008173DB">
        <w:rPr>
          <w:rFonts w:ascii="Arial" w:hAnsi="Arial" w:cs="Arial"/>
        </w:rPr>
        <w:t xml:space="preserve"> T</w:t>
      </w:r>
      <w:r w:rsidRPr="008173DB">
        <w:rPr>
          <w:rFonts w:ascii="Arial" w:hAnsi="Arial" w:cs="Arial"/>
        </w:rPr>
        <w:t xml:space="preserve">eam in the Final along with 2 reserves. However, with appropriate representation to the NSL Organiser and under certain circumstances </w:t>
      </w:r>
      <w:r w:rsidR="00CF7F31" w:rsidRPr="008173DB">
        <w:rPr>
          <w:rFonts w:ascii="Arial" w:hAnsi="Arial" w:cs="Arial"/>
        </w:rPr>
        <w:t>other</w:t>
      </w:r>
      <w:r w:rsidRPr="008173DB">
        <w:rPr>
          <w:rFonts w:ascii="Arial" w:hAnsi="Arial" w:cs="Arial"/>
        </w:rPr>
        <w:t xml:space="preserve"> reserves may be allowed.</w:t>
      </w:r>
      <w:r w:rsidR="00A333E1">
        <w:rPr>
          <w:rFonts w:ascii="Arial" w:hAnsi="Arial" w:cs="Arial"/>
        </w:rPr>
        <w:t xml:space="preserve">  The 3 team members must have fished AT LEAST </w:t>
      </w:r>
      <w:r w:rsidR="00D041D4" w:rsidRPr="00D041D4">
        <w:rPr>
          <w:rFonts w:ascii="Arial" w:hAnsi="Arial" w:cs="Arial"/>
          <w:b/>
          <w:color w:val="FF0000"/>
          <w:u w:val="single"/>
        </w:rPr>
        <w:t>FOUR ROUNDS</w:t>
      </w:r>
      <w:r w:rsidR="00A333E1" w:rsidRPr="00D041D4">
        <w:rPr>
          <w:rFonts w:ascii="Arial" w:hAnsi="Arial" w:cs="Arial"/>
          <w:color w:val="FF0000"/>
        </w:rPr>
        <w:t xml:space="preserve"> </w:t>
      </w:r>
      <w:r w:rsidR="00A333E1">
        <w:rPr>
          <w:rFonts w:ascii="Arial" w:hAnsi="Arial" w:cs="Arial"/>
        </w:rPr>
        <w:t>of the Local qualifying League.</w:t>
      </w:r>
    </w:p>
    <w:p w:rsidR="008173DB" w:rsidRPr="008173DB" w:rsidRDefault="00CF7F31" w:rsidP="00F819C1">
      <w:pPr>
        <w:spacing w:after="120"/>
        <w:ind w:left="426"/>
        <w:rPr>
          <w:rFonts w:ascii="Arial" w:hAnsi="Arial" w:cs="Arial"/>
          <w:b/>
        </w:rPr>
      </w:pPr>
      <w:r w:rsidRPr="008173DB">
        <w:rPr>
          <w:rFonts w:ascii="Arial" w:hAnsi="Arial" w:cs="Arial"/>
          <w:b/>
          <w:u w:val="single"/>
        </w:rPr>
        <w:t>The following statement</w:t>
      </w:r>
      <w:r w:rsidR="008173DB" w:rsidRPr="008173DB">
        <w:rPr>
          <w:rFonts w:ascii="Arial" w:hAnsi="Arial" w:cs="Arial"/>
          <w:b/>
          <w:u w:val="single"/>
        </w:rPr>
        <w:t>s</w:t>
      </w:r>
      <w:r w:rsidRPr="008173DB">
        <w:rPr>
          <w:rFonts w:ascii="Arial" w:hAnsi="Arial" w:cs="Arial"/>
          <w:b/>
          <w:u w:val="single"/>
        </w:rPr>
        <w:t xml:space="preserve"> relate to the competition format for the NSL Final</w:t>
      </w:r>
      <w:r w:rsidRPr="008173DB">
        <w:rPr>
          <w:rFonts w:ascii="Arial" w:hAnsi="Arial" w:cs="Arial"/>
          <w:b/>
        </w:rPr>
        <w:t>.  These can only be changed at an AGM via a majority vote of participating team members …</w:t>
      </w:r>
    </w:p>
    <w:p w:rsidR="00721FA4" w:rsidRPr="008173DB" w:rsidRDefault="00721FA4" w:rsidP="00F819C1">
      <w:pPr>
        <w:pStyle w:val="ListParagraph"/>
        <w:numPr>
          <w:ilvl w:val="0"/>
          <w:numId w:val="15"/>
        </w:numPr>
        <w:spacing w:after="120"/>
        <w:ind w:left="426"/>
        <w:rPr>
          <w:rFonts w:ascii="Arial" w:hAnsi="Arial" w:cs="Arial"/>
          <w:b/>
        </w:rPr>
      </w:pPr>
      <w:r w:rsidRPr="008173DB">
        <w:rPr>
          <w:rFonts w:ascii="Arial" w:hAnsi="Arial" w:cs="Arial"/>
        </w:rPr>
        <w:t>Each participating Team will comprise of 5 members although a team may elect to bring along a 6</w:t>
      </w:r>
      <w:r w:rsidRPr="008173DB">
        <w:rPr>
          <w:rFonts w:ascii="Arial" w:hAnsi="Arial" w:cs="Arial"/>
          <w:vertAlign w:val="superscript"/>
        </w:rPr>
        <w:t>th</w:t>
      </w:r>
      <w:r w:rsidRPr="008173DB">
        <w:rPr>
          <w:rFonts w:ascii="Arial" w:hAnsi="Arial" w:cs="Arial"/>
        </w:rPr>
        <w:t xml:space="preserve"> member or reserve who </w:t>
      </w:r>
      <w:r w:rsidR="00877860" w:rsidRPr="008173DB">
        <w:rPr>
          <w:rFonts w:ascii="Arial" w:hAnsi="Arial" w:cs="Arial"/>
        </w:rPr>
        <w:t>may</w:t>
      </w:r>
      <w:r w:rsidRPr="008173DB">
        <w:rPr>
          <w:rFonts w:ascii="Arial" w:hAnsi="Arial" w:cs="Arial"/>
        </w:rPr>
        <w:t xml:space="preserve"> replace another member in any of the matches.</w:t>
      </w:r>
    </w:p>
    <w:p w:rsidR="00013CCA" w:rsidRDefault="00721FA4" w:rsidP="00F819C1">
      <w:pPr>
        <w:pStyle w:val="ListParagraph"/>
        <w:numPr>
          <w:ilvl w:val="0"/>
          <w:numId w:val="15"/>
        </w:numPr>
        <w:spacing w:after="120"/>
        <w:ind w:left="426"/>
        <w:rPr>
          <w:rFonts w:ascii="Arial" w:hAnsi="Arial" w:cs="Arial"/>
        </w:rPr>
      </w:pPr>
      <w:r>
        <w:rPr>
          <w:rFonts w:ascii="Arial" w:hAnsi="Arial" w:cs="Arial"/>
        </w:rPr>
        <w:t>The result</w:t>
      </w:r>
      <w:r w:rsidR="00013CCA">
        <w:rPr>
          <w:rFonts w:ascii="Arial" w:hAnsi="Arial" w:cs="Arial"/>
        </w:rPr>
        <w:t>s</w:t>
      </w:r>
      <w:r>
        <w:rPr>
          <w:rFonts w:ascii="Arial" w:hAnsi="Arial" w:cs="Arial"/>
        </w:rPr>
        <w:t xml:space="preserve"> of all 5 team members will go towards the Team’s </w:t>
      </w:r>
      <w:r w:rsidR="00EE203B">
        <w:rPr>
          <w:rFonts w:ascii="Arial" w:hAnsi="Arial" w:cs="Arial"/>
        </w:rPr>
        <w:t xml:space="preserve">final </w:t>
      </w:r>
      <w:r>
        <w:rPr>
          <w:rFonts w:ascii="Arial" w:hAnsi="Arial" w:cs="Arial"/>
        </w:rPr>
        <w:t>total</w:t>
      </w:r>
      <w:r w:rsidR="00EE203B">
        <w:rPr>
          <w:rFonts w:ascii="Arial" w:hAnsi="Arial" w:cs="Arial"/>
        </w:rPr>
        <w:t xml:space="preserve"> </w:t>
      </w:r>
      <w:proofErr w:type="gramStart"/>
      <w:r w:rsidR="00EE203B">
        <w:rPr>
          <w:rFonts w:ascii="Arial" w:hAnsi="Arial" w:cs="Arial"/>
        </w:rPr>
        <w:t>score</w:t>
      </w:r>
      <w:r w:rsidR="00CF3CD5">
        <w:rPr>
          <w:rFonts w:ascii="Arial" w:hAnsi="Arial" w:cs="Arial"/>
        </w:rPr>
        <w:t>,</w:t>
      </w:r>
      <w:proofErr w:type="gramEnd"/>
      <w:r>
        <w:rPr>
          <w:rFonts w:ascii="Arial" w:hAnsi="Arial" w:cs="Arial"/>
        </w:rPr>
        <w:t xml:space="preserve"> there will be no dropping of worst score</w:t>
      </w:r>
      <w:r w:rsidR="00013CCA">
        <w:rPr>
          <w:rFonts w:ascii="Arial" w:hAnsi="Arial" w:cs="Arial"/>
        </w:rPr>
        <w:t>.</w:t>
      </w:r>
    </w:p>
    <w:p w:rsidR="00013CCA" w:rsidRDefault="00013CCA" w:rsidP="00F819C1">
      <w:pPr>
        <w:pStyle w:val="ListParagraph"/>
        <w:numPr>
          <w:ilvl w:val="0"/>
          <w:numId w:val="15"/>
        </w:numPr>
        <w:spacing w:after="120"/>
        <w:ind w:left="426"/>
        <w:rPr>
          <w:rFonts w:ascii="Arial" w:hAnsi="Arial" w:cs="Arial"/>
        </w:rPr>
      </w:pPr>
      <w:r>
        <w:rPr>
          <w:rFonts w:ascii="Arial" w:hAnsi="Arial" w:cs="Arial"/>
        </w:rPr>
        <w:t>The NSL Final will be a 2 day 2 match event unless weather conditions dictate that it should be reduced to 1 day with just 1 match or 2 short matches on the same day.</w:t>
      </w:r>
    </w:p>
    <w:p w:rsidR="003E2398" w:rsidRDefault="003E2398" w:rsidP="00F819C1">
      <w:pPr>
        <w:pStyle w:val="ListParagraph"/>
        <w:numPr>
          <w:ilvl w:val="0"/>
          <w:numId w:val="15"/>
        </w:numPr>
        <w:spacing w:after="120"/>
        <w:ind w:left="426"/>
        <w:rPr>
          <w:rFonts w:ascii="Arial" w:hAnsi="Arial" w:cs="Arial"/>
        </w:rPr>
      </w:pPr>
      <w:r>
        <w:rPr>
          <w:rFonts w:ascii="Arial" w:hAnsi="Arial" w:cs="Arial"/>
        </w:rPr>
        <w:t>Each match will comprise of 5 sections and a team member will fish in each section.</w:t>
      </w:r>
    </w:p>
    <w:p w:rsidR="003E2398" w:rsidRDefault="003E2398" w:rsidP="00F819C1">
      <w:pPr>
        <w:pStyle w:val="ListParagraph"/>
        <w:numPr>
          <w:ilvl w:val="0"/>
          <w:numId w:val="15"/>
        </w:numPr>
        <w:spacing w:after="120"/>
        <w:ind w:left="426"/>
        <w:rPr>
          <w:rFonts w:ascii="Arial" w:hAnsi="Arial" w:cs="Arial"/>
        </w:rPr>
      </w:pPr>
      <w:r>
        <w:rPr>
          <w:rFonts w:ascii="Arial" w:hAnsi="Arial" w:cs="Arial"/>
        </w:rPr>
        <w:t xml:space="preserve">The NSL Organiser in conjunction with the Local Organiser will be responsible for assigning Day 1 and Day 2 peg numbers for Team Captain </w:t>
      </w:r>
      <w:proofErr w:type="gramStart"/>
      <w:r>
        <w:rPr>
          <w:rFonts w:ascii="Arial" w:hAnsi="Arial" w:cs="Arial"/>
        </w:rPr>
        <w:t>selection</w:t>
      </w:r>
      <w:proofErr w:type="gramEnd"/>
      <w:r>
        <w:rPr>
          <w:rFonts w:ascii="Arial" w:hAnsi="Arial" w:cs="Arial"/>
        </w:rPr>
        <w:t>.  Each Team Captain will randomly select his/her Team’s match cards for Day 1 and Day 2 at registration time.</w:t>
      </w:r>
    </w:p>
    <w:p w:rsidR="003E2398" w:rsidRDefault="003E2398" w:rsidP="00F819C1">
      <w:pPr>
        <w:pStyle w:val="ListParagraph"/>
        <w:numPr>
          <w:ilvl w:val="0"/>
          <w:numId w:val="15"/>
        </w:numPr>
        <w:spacing w:after="120"/>
        <w:ind w:left="426"/>
        <w:rPr>
          <w:rFonts w:ascii="Arial" w:hAnsi="Arial" w:cs="Arial"/>
        </w:rPr>
      </w:pPr>
      <w:r>
        <w:rPr>
          <w:rFonts w:ascii="Arial" w:hAnsi="Arial" w:cs="Arial"/>
        </w:rPr>
        <w:t>The Team Captain will be responsible for submitting his/her team’s match cards to the NSL Organiser or representative at the end of</w:t>
      </w:r>
      <w:r w:rsidR="004D55B1">
        <w:rPr>
          <w:rFonts w:ascii="Arial" w:hAnsi="Arial" w:cs="Arial"/>
        </w:rPr>
        <w:t xml:space="preserve"> each</w:t>
      </w:r>
      <w:r>
        <w:rPr>
          <w:rFonts w:ascii="Arial" w:hAnsi="Arial" w:cs="Arial"/>
        </w:rPr>
        <w:t xml:space="preserve"> match within a</w:t>
      </w:r>
      <w:r w:rsidR="004D55B1">
        <w:rPr>
          <w:rFonts w:ascii="Arial" w:hAnsi="Arial" w:cs="Arial"/>
        </w:rPr>
        <w:t>n</w:t>
      </w:r>
      <w:r>
        <w:rPr>
          <w:rFonts w:ascii="Arial" w:hAnsi="Arial" w:cs="Arial"/>
        </w:rPr>
        <w:t xml:space="preserve"> advertised deadline.</w:t>
      </w:r>
    </w:p>
    <w:p w:rsidR="003E2398" w:rsidRDefault="003E2398" w:rsidP="00F819C1">
      <w:pPr>
        <w:pStyle w:val="ListParagraph"/>
        <w:numPr>
          <w:ilvl w:val="0"/>
          <w:numId w:val="15"/>
        </w:numPr>
        <w:spacing w:after="120"/>
        <w:ind w:left="426"/>
        <w:rPr>
          <w:rFonts w:ascii="Arial" w:hAnsi="Arial" w:cs="Arial"/>
        </w:rPr>
      </w:pPr>
      <w:r>
        <w:rPr>
          <w:rFonts w:ascii="Arial" w:hAnsi="Arial" w:cs="Arial"/>
        </w:rPr>
        <w:t xml:space="preserve">The </w:t>
      </w:r>
      <w:r w:rsidR="004F438A">
        <w:rPr>
          <w:rFonts w:ascii="Arial" w:hAnsi="Arial" w:cs="Arial"/>
        </w:rPr>
        <w:t>NSL</w:t>
      </w:r>
      <w:r>
        <w:rPr>
          <w:rFonts w:ascii="Arial" w:hAnsi="Arial" w:cs="Arial"/>
        </w:rPr>
        <w:t xml:space="preserve"> catch and release chart will be used in which length is convert</w:t>
      </w:r>
      <w:r w:rsidR="004D55B1">
        <w:rPr>
          <w:rFonts w:ascii="Arial" w:hAnsi="Arial" w:cs="Arial"/>
        </w:rPr>
        <w:t>ed</w:t>
      </w:r>
      <w:r>
        <w:rPr>
          <w:rFonts w:ascii="Arial" w:hAnsi="Arial" w:cs="Arial"/>
        </w:rPr>
        <w:t xml:space="preserve"> to weight where 1/3oz is equivalent to 1 weight point.</w:t>
      </w:r>
    </w:p>
    <w:p w:rsidR="004D55B1" w:rsidRDefault="003E2398" w:rsidP="00F819C1">
      <w:pPr>
        <w:pStyle w:val="ListParagraph"/>
        <w:numPr>
          <w:ilvl w:val="0"/>
          <w:numId w:val="15"/>
        </w:numPr>
        <w:spacing w:after="120"/>
        <w:ind w:left="426"/>
        <w:rPr>
          <w:rFonts w:ascii="Arial" w:hAnsi="Arial" w:cs="Arial"/>
        </w:rPr>
      </w:pPr>
      <w:r>
        <w:rPr>
          <w:rFonts w:ascii="Arial" w:hAnsi="Arial" w:cs="Arial"/>
        </w:rPr>
        <w:lastRenderedPageBreak/>
        <w:t xml:space="preserve">The traditional points scoring method will be used where the winner of each section will receive 1 point, second 2 points, </w:t>
      </w:r>
      <w:proofErr w:type="gramStart"/>
      <w:r>
        <w:rPr>
          <w:rFonts w:ascii="Arial" w:hAnsi="Arial" w:cs="Arial"/>
        </w:rPr>
        <w:t>third</w:t>
      </w:r>
      <w:proofErr w:type="gramEnd"/>
      <w:r>
        <w:rPr>
          <w:rFonts w:ascii="Arial" w:hAnsi="Arial" w:cs="Arial"/>
        </w:rPr>
        <w:t xml:space="preserve"> 3 points and so on. In the case of a tie on weight </w:t>
      </w:r>
      <w:r w:rsidRPr="003E2398">
        <w:rPr>
          <w:rFonts w:ascii="Arial" w:hAnsi="Arial" w:cs="Arial"/>
        </w:rPr>
        <w:t>points the number of fish (greatest best) will determine position and if these are the same then identical section points will be allocated.</w:t>
      </w:r>
    </w:p>
    <w:p w:rsidR="003E2398" w:rsidRPr="003E2398" w:rsidRDefault="004D55B1" w:rsidP="00F819C1">
      <w:pPr>
        <w:pStyle w:val="ListParagraph"/>
        <w:numPr>
          <w:ilvl w:val="0"/>
          <w:numId w:val="15"/>
        </w:numPr>
        <w:spacing w:after="120"/>
        <w:ind w:left="426"/>
        <w:rPr>
          <w:rFonts w:ascii="Arial" w:hAnsi="Arial" w:cs="Arial"/>
        </w:rPr>
      </w:pPr>
      <w:r>
        <w:rPr>
          <w:rFonts w:ascii="Arial" w:hAnsi="Arial" w:cs="Arial"/>
        </w:rPr>
        <w:t>A Team Member that blanks or does not return match card will be assigned a number of points equivalent to the number of pegs assigned to a section. This same assignment will apply to a team if they have one or more team members missing.</w:t>
      </w:r>
      <w:r w:rsidR="003E2398" w:rsidRPr="003E2398">
        <w:rPr>
          <w:rFonts w:ascii="Arial" w:hAnsi="Arial" w:cs="Arial"/>
        </w:rPr>
        <w:t xml:space="preserve"> </w:t>
      </w:r>
    </w:p>
    <w:p w:rsidR="003E2398" w:rsidRDefault="00C03657" w:rsidP="00F819C1">
      <w:pPr>
        <w:pStyle w:val="ListParagraph"/>
        <w:numPr>
          <w:ilvl w:val="0"/>
          <w:numId w:val="15"/>
        </w:numPr>
        <w:spacing w:after="120"/>
        <w:ind w:left="426"/>
        <w:rPr>
          <w:rFonts w:ascii="Arial" w:hAnsi="Arial" w:cs="Arial"/>
        </w:rPr>
      </w:pPr>
      <w:r>
        <w:rPr>
          <w:rFonts w:ascii="Arial" w:hAnsi="Arial" w:cs="Arial"/>
        </w:rPr>
        <w:t>A Team’s result will be the accumulation of each of the team member’s section points</w:t>
      </w:r>
      <w:r w:rsidR="008173DB">
        <w:rPr>
          <w:rFonts w:ascii="Arial" w:hAnsi="Arial" w:cs="Arial"/>
        </w:rPr>
        <w:t xml:space="preserve"> over the two day event</w:t>
      </w:r>
      <w:r>
        <w:rPr>
          <w:rFonts w:ascii="Arial" w:hAnsi="Arial" w:cs="Arial"/>
        </w:rPr>
        <w:t xml:space="preserve"> and the team with the lowest score will be deemed the winners. In the case of a tie then total weight points and then total fish number will be considered. If there is still a tie then the position and associated prize money will be shared.</w:t>
      </w:r>
    </w:p>
    <w:p w:rsidR="00877860" w:rsidRPr="00EE203B" w:rsidRDefault="00877860" w:rsidP="00F819C1">
      <w:pPr>
        <w:spacing w:after="120"/>
        <w:ind w:left="426"/>
        <w:rPr>
          <w:rFonts w:ascii="Arial" w:hAnsi="Arial" w:cs="Arial"/>
          <w:b/>
        </w:rPr>
      </w:pPr>
      <w:r w:rsidRPr="00CF3CD5">
        <w:rPr>
          <w:rFonts w:ascii="Arial" w:hAnsi="Arial" w:cs="Arial"/>
          <w:b/>
          <w:u w:val="single"/>
        </w:rPr>
        <w:t xml:space="preserve">The following </w:t>
      </w:r>
      <w:r w:rsidR="00AA7812" w:rsidRPr="00CF3CD5">
        <w:rPr>
          <w:rFonts w:ascii="Arial" w:hAnsi="Arial" w:cs="Arial"/>
          <w:b/>
          <w:u w:val="single"/>
        </w:rPr>
        <w:t xml:space="preserve">match </w:t>
      </w:r>
      <w:r w:rsidRPr="00CF3CD5">
        <w:rPr>
          <w:rFonts w:ascii="Arial" w:hAnsi="Arial" w:cs="Arial"/>
          <w:b/>
          <w:u w:val="single"/>
        </w:rPr>
        <w:t>rules to be used in the NSL Final</w:t>
      </w:r>
      <w:r w:rsidRPr="00EE203B">
        <w:rPr>
          <w:rFonts w:ascii="Arial" w:hAnsi="Arial" w:cs="Arial"/>
          <w:b/>
        </w:rPr>
        <w:t>.  These can only be changed at an AGM via a majority vote of participating team members …</w:t>
      </w:r>
    </w:p>
    <w:p w:rsidR="00C03657" w:rsidRDefault="004F438A" w:rsidP="00F819C1">
      <w:pPr>
        <w:pStyle w:val="ListParagraph"/>
        <w:numPr>
          <w:ilvl w:val="0"/>
          <w:numId w:val="15"/>
        </w:numPr>
        <w:spacing w:after="120"/>
        <w:ind w:left="426"/>
        <w:rPr>
          <w:rFonts w:ascii="Arial" w:hAnsi="Arial" w:cs="Arial"/>
        </w:rPr>
      </w:pPr>
      <w:r>
        <w:rPr>
          <w:rFonts w:ascii="Arial" w:hAnsi="Arial" w:cs="Arial"/>
        </w:rPr>
        <w:t>NSL</w:t>
      </w:r>
      <w:r w:rsidR="00877860">
        <w:rPr>
          <w:rFonts w:ascii="Arial" w:hAnsi="Arial" w:cs="Arial"/>
        </w:rPr>
        <w:t xml:space="preserve"> Match and Catch &amp; Release Rules will apply in all NSL Final matches.</w:t>
      </w:r>
    </w:p>
    <w:p w:rsidR="00877860" w:rsidRDefault="00877860" w:rsidP="00F819C1">
      <w:pPr>
        <w:pStyle w:val="ListParagraph"/>
        <w:numPr>
          <w:ilvl w:val="0"/>
          <w:numId w:val="15"/>
        </w:numPr>
        <w:spacing w:after="120"/>
        <w:ind w:left="426"/>
        <w:rPr>
          <w:rFonts w:ascii="Arial" w:hAnsi="Arial" w:cs="Arial"/>
        </w:rPr>
      </w:pPr>
      <w:r>
        <w:rPr>
          <w:rFonts w:ascii="Arial" w:hAnsi="Arial" w:cs="Arial"/>
        </w:rPr>
        <w:t>Size Limits to be used in a NSL Final will be determined by the NSL Organiser in conjunction with the Local Organiser(s).</w:t>
      </w:r>
    </w:p>
    <w:p w:rsidR="00877860" w:rsidRPr="00877860" w:rsidRDefault="00877860" w:rsidP="00F819C1">
      <w:pPr>
        <w:pStyle w:val="ListParagraph"/>
        <w:numPr>
          <w:ilvl w:val="0"/>
          <w:numId w:val="15"/>
        </w:numPr>
        <w:spacing w:after="120"/>
        <w:ind w:left="426"/>
        <w:rPr>
          <w:rFonts w:ascii="Arial" w:hAnsi="Arial" w:cs="Arial"/>
        </w:rPr>
      </w:pPr>
      <w:r>
        <w:rPr>
          <w:rFonts w:ascii="Arial" w:hAnsi="Arial" w:cs="Arial"/>
        </w:rPr>
        <w:t>Bait bans will be employed in a NSL Final as determined by the NSL Organiser in conjunction with the Local Organiser(s).</w:t>
      </w:r>
    </w:p>
    <w:p w:rsidR="00877860" w:rsidRPr="00EE203B" w:rsidRDefault="00877860" w:rsidP="00F819C1">
      <w:pPr>
        <w:spacing w:after="120"/>
        <w:ind w:left="426"/>
        <w:rPr>
          <w:rFonts w:ascii="Arial" w:hAnsi="Arial" w:cs="Arial"/>
          <w:b/>
        </w:rPr>
      </w:pPr>
      <w:proofErr w:type="gramStart"/>
      <w:r w:rsidRPr="00CF3CD5">
        <w:rPr>
          <w:rFonts w:ascii="Arial" w:hAnsi="Arial" w:cs="Arial"/>
          <w:b/>
          <w:u w:val="single"/>
        </w:rPr>
        <w:t xml:space="preserve">The following </w:t>
      </w:r>
      <w:r w:rsidR="00AA7812" w:rsidRPr="00CF3CD5">
        <w:rPr>
          <w:rFonts w:ascii="Arial" w:hAnsi="Arial" w:cs="Arial"/>
          <w:b/>
          <w:u w:val="single"/>
        </w:rPr>
        <w:t>venue selection</w:t>
      </w:r>
      <w:r w:rsidR="00EE203B" w:rsidRPr="00CF3CD5">
        <w:rPr>
          <w:rFonts w:ascii="Arial" w:hAnsi="Arial" w:cs="Arial"/>
          <w:b/>
          <w:u w:val="single"/>
        </w:rPr>
        <w:t xml:space="preserve"> criteria</w:t>
      </w:r>
      <w:r w:rsidR="00AA7812" w:rsidRPr="00CF3CD5">
        <w:rPr>
          <w:rFonts w:ascii="Arial" w:hAnsi="Arial" w:cs="Arial"/>
          <w:b/>
          <w:u w:val="single"/>
        </w:rPr>
        <w:t xml:space="preserve"> </w:t>
      </w:r>
      <w:r w:rsidRPr="00CF3CD5">
        <w:rPr>
          <w:rFonts w:ascii="Arial" w:hAnsi="Arial" w:cs="Arial"/>
          <w:b/>
          <w:u w:val="single"/>
        </w:rPr>
        <w:t>to be used in the NSL Final</w:t>
      </w:r>
      <w:r w:rsidRPr="00EE203B">
        <w:rPr>
          <w:rFonts w:ascii="Arial" w:hAnsi="Arial" w:cs="Arial"/>
          <w:b/>
        </w:rPr>
        <w:t>.</w:t>
      </w:r>
      <w:proofErr w:type="gramEnd"/>
      <w:r w:rsidRPr="00EE203B">
        <w:rPr>
          <w:rFonts w:ascii="Arial" w:hAnsi="Arial" w:cs="Arial"/>
          <w:b/>
        </w:rPr>
        <w:t xml:space="preserve">  These can only be changed at an AGM via a majority vote of participating team members …</w:t>
      </w:r>
    </w:p>
    <w:p w:rsidR="00AA7812" w:rsidRDefault="00AA7812" w:rsidP="00F819C1">
      <w:pPr>
        <w:pStyle w:val="ListParagraph"/>
        <w:numPr>
          <w:ilvl w:val="0"/>
          <w:numId w:val="15"/>
        </w:numPr>
        <w:spacing w:after="120"/>
        <w:ind w:left="426"/>
        <w:rPr>
          <w:rFonts w:ascii="Arial" w:hAnsi="Arial" w:cs="Arial"/>
        </w:rPr>
      </w:pPr>
      <w:r>
        <w:rPr>
          <w:rFonts w:ascii="Arial" w:hAnsi="Arial" w:cs="Arial"/>
        </w:rPr>
        <w:t>The NSL Final venue will be selected at the previous year’s Annual General Meeting (AGM) along with a backup venue at the same location if this is available.</w:t>
      </w:r>
    </w:p>
    <w:p w:rsidR="00AA7812" w:rsidRDefault="00AA7812" w:rsidP="00F819C1">
      <w:pPr>
        <w:pStyle w:val="ListParagraph"/>
        <w:numPr>
          <w:ilvl w:val="0"/>
          <w:numId w:val="15"/>
        </w:numPr>
        <w:spacing w:after="120"/>
        <w:ind w:left="426"/>
        <w:rPr>
          <w:rFonts w:ascii="Arial" w:hAnsi="Arial" w:cs="Arial"/>
        </w:rPr>
      </w:pPr>
      <w:r>
        <w:rPr>
          <w:rFonts w:ascii="Arial" w:hAnsi="Arial" w:cs="Arial"/>
        </w:rPr>
        <w:t>It will be the responsibility of the Local Organiser or NSL Organiser to determine how the venue is to be used.</w:t>
      </w:r>
    </w:p>
    <w:p w:rsidR="00AA7812" w:rsidRDefault="00AA7812" w:rsidP="00F819C1">
      <w:pPr>
        <w:pStyle w:val="ListParagraph"/>
        <w:numPr>
          <w:ilvl w:val="0"/>
          <w:numId w:val="15"/>
        </w:numPr>
        <w:spacing w:after="120"/>
        <w:ind w:left="426"/>
        <w:rPr>
          <w:rFonts w:ascii="Arial" w:hAnsi="Arial" w:cs="Arial"/>
        </w:rPr>
      </w:pPr>
      <w:r>
        <w:rPr>
          <w:rFonts w:ascii="Arial" w:hAnsi="Arial" w:cs="Arial"/>
        </w:rPr>
        <w:t>If the main venue is unfishable then the NSL Organiser in conjunction with the Local Organiser will be responsible for determining if the backup venue (if available) is to be used.</w:t>
      </w:r>
    </w:p>
    <w:p w:rsidR="00AA7812" w:rsidRPr="00AA7812" w:rsidRDefault="00412EA5" w:rsidP="00F819C1">
      <w:pPr>
        <w:pStyle w:val="ListParagraph"/>
        <w:numPr>
          <w:ilvl w:val="0"/>
          <w:numId w:val="15"/>
        </w:numPr>
        <w:spacing w:after="120"/>
        <w:ind w:left="426"/>
        <w:rPr>
          <w:rFonts w:ascii="Arial" w:hAnsi="Arial" w:cs="Arial"/>
        </w:rPr>
      </w:pPr>
      <w:r>
        <w:rPr>
          <w:rFonts w:ascii="Arial" w:hAnsi="Arial" w:cs="Arial"/>
        </w:rPr>
        <w:t>If weather creates a safety issue, probable cancellation of one or both matches or change of match itinerary, t</w:t>
      </w:r>
      <w:r w:rsidR="00AA7812">
        <w:rPr>
          <w:rFonts w:ascii="Arial" w:hAnsi="Arial" w:cs="Arial"/>
        </w:rPr>
        <w:t xml:space="preserve">he NSL Organiser will convene an emergency meeting between all Team Captains to determine the course of action </w:t>
      </w:r>
      <w:r>
        <w:rPr>
          <w:rFonts w:ascii="Arial" w:hAnsi="Arial" w:cs="Arial"/>
        </w:rPr>
        <w:t xml:space="preserve">to be taken </w:t>
      </w:r>
      <w:r w:rsidR="00AA7812">
        <w:rPr>
          <w:rFonts w:ascii="Arial" w:hAnsi="Arial" w:cs="Arial"/>
        </w:rPr>
        <w:t xml:space="preserve">and this will be determined by </w:t>
      </w:r>
      <w:r>
        <w:rPr>
          <w:rFonts w:ascii="Arial" w:hAnsi="Arial" w:cs="Arial"/>
        </w:rPr>
        <w:t xml:space="preserve">a </w:t>
      </w:r>
      <w:r w:rsidR="00AA7812">
        <w:rPr>
          <w:rFonts w:ascii="Arial" w:hAnsi="Arial" w:cs="Arial"/>
        </w:rPr>
        <w:t xml:space="preserve">majority vote </w:t>
      </w:r>
    </w:p>
    <w:p w:rsidR="0000408D" w:rsidRPr="00EE203B" w:rsidRDefault="0000408D" w:rsidP="00F819C1">
      <w:pPr>
        <w:spacing w:after="120"/>
        <w:ind w:left="425"/>
        <w:rPr>
          <w:rFonts w:ascii="Arial" w:hAnsi="Arial" w:cs="Arial"/>
          <w:b/>
        </w:rPr>
      </w:pPr>
      <w:proofErr w:type="gramStart"/>
      <w:r w:rsidRPr="00CF3CD5">
        <w:rPr>
          <w:rFonts w:ascii="Arial" w:hAnsi="Arial" w:cs="Arial"/>
          <w:b/>
          <w:u w:val="single"/>
        </w:rPr>
        <w:t xml:space="preserve">The following </w:t>
      </w:r>
      <w:r w:rsidR="00ED6CAB" w:rsidRPr="00CF3CD5">
        <w:rPr>
          <w:rFonts w:ascii="Arial" w:hAnsi="Arial" w:cs="Arial"/>
          <w:b/>
          <w:u w:val="single"/>
        </w:rPr>
        <w:t>prize table and reporting</w:t>
      </w:r>
      <w:r w:rsidRPr="00CF3CD5">
        <w:rPr>
          <w:rFonts w:ascii="Arial" w:hAnsi="Arial" w:cs="Arial"/>
          <w:b/>
          <w:u w:val="single"/>
        </w:rPr>
        <w:t xml:space="preserve"> </w:t>
      </w:r>
      <w:r w:rsidR="008173DB">
        <w:rPr>
          <w:rFonts w:ascii="Arial" w:hAnsi="Arial" w:cs="Arial"/>
          <w:b/>
          <w:u w:val="single"/>
        </w:rPr>
        <w:t>to</w:t>
      </w:r>
      <w:r w:rsidRPr="00CF3CD5">
        <w:rPr>
          <w:rFonts w:ascii="Arial" w:hAnsi="Arial" w:cs="Arial"/>
          <w:b/>
          <w:u w:val="single"/>
        </w:rPr>
        <w:t xml:space="preserve"> be used in the NSL Final</w:t>
      </w:r>
      <w:r w:rsidRPr="00EE203B">
        <w:rPr>
          <w:rFonts w:ascii="Arial" w:hAnsi="Arial" w:cs="Arial"/>
          <w:b/>
        </w:rPr>
        <w:t>.</w:t>
      </w:r>
      <w:proofErr w:type="gramEnd"/>
      <w:r w:rsidRPr="00EE203B">
        <w:rPr>
          <w:rFonts w:ascii="Arial" w:hAnsi="Arial" w:cs="Arial"/>
          <w:b/>
        </w:rPr>
        <w:t xml:space="preserve">  These can only be changed at an AGM via a majority vote of participating team members …</w:t>
      </w:r>
    </w:p>
    <w:p w:rsidR="00F04135" w:rsidRDefault="00ED6CAB" w:rsidP="00F819C1">
      <w:pPr>
        <w:pStyle w:val="ListParagraph"/>
        <w:numPr>
          <w:ilvl w:val="0"/>
          <w:numId w:val="15"/>
        </w:numPr>
        <w:spacing w:after="60"/>
        <w:ind w:left="425" w:hanging="357"/>
        <w:rPr>
          <w:rFonts w:ascii="Arial" w:hAnsi="Arial" w:cs="Arial"/>
        </w:rPr>
      </w:pPr>
      <w:r w:rsidRPr="000025C2">
        <w:rPr>
          <w:rFonts w:ascii="Arial" w:hAnsi="Arial" w:cs="Arial"/>
        </w:rPr>
        <w:t xml:space="preserve">For the main team event there will </w:t>
      </w:r>
      <w:r w:rsidR="00726594">
        <w:rPr>
          <w:rFonts w:ascii="Arial" w:hAnsi="Arial" w:cs="Arial"/>
        </w:rPr>
        <w:t xml:space="preserve">be </w:t>
      </w:r>
      <w:r w:rsidRPr="000025C2">
        <w:rPr>
          <w:rFonts w:ascii="Arial" w:hAnsi="Arial" w:cs="Arial"/>
        </w:rPr>
        <w:t>an overall Team winner and appropriate prize money will be paid out. The exact value of this prize will be determined by the number of teams participating. Prize money will also be paid out to the lower placing’s but again the number of positions and amount will be determined by number of teams.</w:t>
      </w:r>
      <w:r w:rsidR="00691A03" w:rsidRPr="000025C2">
        <w:rPr>
          <w:rFonts w:ascii="Arial" w:hAnsi="Arial" w:cs="Arial"/>
        </w:rPr>
        <w:t xml:space="preserve"> </w:t>
      </w:r>
      <w:r w:rsidR="00F04135" w:rsidRPr="000025C2">
        <w:rPr>
          <w:rFonts w:ascii="Arial" w:hAnsi="Arial" w:cs="Arial"/>
        </w:rPr>
        <w:t xml:space="preserve">To assist in this pay out the following </w:t>
      </w:r>
      <w:r w:rsidR="000025C2">
        <w:rPr>
          <w:rFonts w:ascii="Arial" w:hAnsi="Arial" w:cs="Arial"/>
        </w:rPr>
        <w:t xml:space="preserve">is a </w:t>
      </w:r>
      <w:r w:rsidR="00DF7497">
        <w:rPr>
          <w:rFonts w:ascii="Arial" w:hAnsi="Arial" w:cs="Arial"/>
        </w:rPr>
        <w:t xml:space="preserve">very rough </w:t>
      </w:r>
      <w:r w:rsidR="000025C2">
        <w:rPr>
          <w:rFonts w:ascii="Arial" w:hAnsi="Arial" w:cs="Arial"/>
        </w:rPr>
        <w:t xml:space="preserve">guide to the </w:t>
      </w:r>
      <w:r w:rsidR="00F04135" w:rsidRPr="000025C2">
        <w:rPr>
          <w:rFonts w:ascii="Arial" w:hAnsi="Arial" w:cs="Arial"/>
        </w:rPr>
        <w:t>prize money break</w:t>
      </w:r>
      <w:r w:rsidR="000025C2">
        <w:rPr>
          <w:rFonts w:ascii="Arial" w:hAnsi="Arial" w:cs="Arial"/>
        </w:rPr>
        <w:t xml:space="preserve">down </w:t>
      </w:r>
      <w:r w:rsidR="00F04135" w:rsidRPr="000025C2">
        <w:rPr>
          <w:rFonts w:ascii="Arial" w:hAnsi="Arial" w:cs="Arial"/>
        </w:rPr>
        <w:t xml:space="preserve"> …</w:t>
      </w:r>
    </w:p>
    <w:p w:rsidR="00DF7497" w:rsidRDefault="007803DB" w:rsidP="00DF7497">
      <w:pPr>
        <w:spacing w:after="60"/>
        <w:rPr>
          <w:rFonts w:ascii="Arial" w:hAnsi="Arial" w:cs="Arial"/>
        </w:rPr>
      </w:pPr>
      <w:r w:rsidRPr="000025C2">
        <w:rPr>
          <w:noProof/>
        </w:rPr>
        <w:drawing>
          <wp:anchor distT="0" distB="0" distL="114300" distR="114300" simplePos="0" relativeHeight="251658240" behindDoc="1" locked="0" layoutInCell="1" allowOverlap="1" wp14:anchorId="5B837499" wp14:editId="5D1D099E">
            <wp:simplePos x="0" y="0"/>
            <wp:positionH relativeFrom="column">
              <wp:posOffset>409575</wp:posOffset>
            </wp:positionH>
            <wp:positionV relativeFrom="paragraph">
              <wp:posOffset>103505</wp:posOffset>
            </wp:positionV>
            <wp:extent cx="4783455" cy="1581150"/>
            <wp:effectExtent l="0" t="0" r="0" b="0"/>
            <wp:wrapThrough wrapText="bothSides">
              <wp:wrapPolygon edited="0">
                <wp:start x="0" y="0"/>
                <wp:lineTo x="0" y="21340"/>
                <wp:lineTo x="21505" y="21340"/>
                <wp:lineTo x="2150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345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497" w:rsidRDefault="00DF7497" w:rsidP="00DF7497">
      <w:pPr>
        <w:spacing w:after="60"/>
        <w:rPr>
          <w:rFonts w:ascii="Arial" w:hAnsi="Arial" w:cs="Arial"/>
        </w:rPr>
      </w:pPr>
    </w:p>
    <w:p w:rsidR="00DF7497" w:rsidRDefault="00DF7497" w:rsidP="00DF7497">
      <w:pPr>
        <w:spacing w:after="60"/>
        <w:rPr>
          <w:rFonts w:ascii="Arial" w:hAnsi="Arial" w:cs="Arial"/>
        </w:rPr>
      </w:pPr>
    </w:p>
    <w:p w:rsidR="00DF7497" w:rsidRDefault="00DF7497" w:rsidP="00DF7497">
      <w:pPr>
        <w:spacing w:after="60"/>
        <w:rPr>
          <w:rFonts w:ascii="Arial" w:hAnsi="Arial" w:cs="Arial"/>
        </w:rPr>
      </w:pPr>
    </w:p>
    <w:p w:rsidR="00DF7497" w:rsidRDefault="00DF7497" w:rsidP="00DF7497">
      <w:pPr>
        <w:spacing w:after="60"/>
        <w:rPr>
          <w:rFonts w:ascii="Arial" w:hAnsi="Arial" w:cs="Arial"/>
        </w:rPr>
      </w:pPr>
    </w:p>
    <w:p w:rsidR="00DF7497" w:rsidRDefault="00DF7497" w:rsidP="00DF7497">
      <w:pPr>
        <w:spacing w:after="60"/>
        <w:rPr>
          <w:rFonts w:ascii="Arial" w:hAnsi="Arial" w:cs="Arial"/>
        </w:rPr>
      </w:pPr>
    </w:p>
    <w:p w:rsidR="00DF7497" w:rsidRPr="00DF7497" w:rsidRDefault="00DF7497" w:rsidP="00DF7497">
      <w:pPr>
        <w:spacing w:after="60"/>
        <w:rPr>
          <w:rFonts w:ascii="Arial" w:hAnsi="Arial" w:cs="Arial"/>
        </w:rPr>
      </w:pPr>
    </w:p>
    <w:p w:rsidR="00C03657" w:rsidRPr="00F04135" w:rsidRDefault="000025C2" w:rsidP="00CF3CD5">
      <w:pPr>
        <w:spacing w:after="120"/>
        <w:ind w:left="426"/>
        <w:rPr>
          <w:rFonts w:ascii="Arial" w:hAnsi="Arial" w:cs="Arial"/>
        </w:rPr>
      </w:pPr>
      <w:r>
        <w:rPr>
          <w:rFonts w:ascii="Arial" w:hAnsi="Arial" w:cs="Arial"/>
        </w:rPr>
        <w:lastRenderedPageBreak/>
        <w:t xml:space="preserve">The NSL Organiser will have the authority to make adjustments to this breakdown to make the values more appropriate for ease of </w:t>
      </w:r>
      <w:proofErr w:type="spellStart"/>
      <w:r>
        <w:rPr>
          <w:rFonts w:ascii="Arial" w:hAnsi="Arial" w:cs="Arial"/>
        </w:rPr>
        <w:t>payout</w:t>
      </w:r>
      <w:proofErr w:type="spellEnd"/>
      <w:r>
        <w:rPr>
          <w:rFonts w:ascii="Arial" w:hAnsi="Arial" w:cs="Arial"/>
        </w:rPr>
        <w:t>.</w:t>
      </w:r>
      <w:r w:rsidR="00F04135" w:rsidRPr="00F04135">
        <w:rPr>
          <w:rFonts w:ascii="Arial" w:hAnsi="Arial" w:cs="Arial"/>
        </w:rPr>
        <w:t xml:space="preserve"> </w:t>
      </w:r>
    </w:p>
    <w:p w:rsidR="00ED6CAB" w:rsidRDefault="00ED6CAB" w:rsidP="00F819C1">
      <w:pPr>
        <w:pStyle w:val="ListParagraph"/>
        <w:numPr>
          <w:ilvl w:val="0"/>
          <w:numId w:val="15"/>
        </w:numPr>
        <w:spacing w:after="120"/>
        <w:ind w:left="426"/>
        <w:rPr>
          <w:rFonts w:ascii="Arial" w:hAnsi="Arial" w:cs="Arial"/>
        </w:rPr>
      </w:pPr>
      <w:r>
        <w:rPr>
          <w:rFonts w:ascii="Arial" w:hAnsi="Arial" w:cs="Arial"/>
        </w:rPr>
        <w:t>Trophies will be awarded to team members of the 1</w:t>
      </w:r>
      <w:r w:rsidRPr="00ED6CAB">
        <w:rPr>
          <w:rFonts w:ascii="Arial" w:hAnsi="Arial" w:cs="Arial"/>
          <w:vertAlign w:val="superscript"/>
        </w:rPr>
        <w:t>st</w:t>
      </w:r>
      <w:r>
        <w:rPr>
          <w:rFonts w:ascii="Arial" w:hAnsi="Arial" w:cs="Arial"/>
        </w:rPr>
        <w:t xml:space="preserve"> and 2</w:t>
      </w:r>
      <w:r w:rsidRPr="00ED6CAB">
        <w:rPr>
          <w:rFonts w:ascii="Arial" w:hAnsi="Arial" w:cs="Arial"/>
          <w:vertAlign w:val="superscript"/>
        </w:rPr>
        <w:t>nd</w:t>
      </w:r>
      <w:r>
        <w:rPr>
          <w:rFonts w:ascii="Arial" w:hAnsi="Arial" w:cs="Arial"/>
        </w:rPr>
        <w:t xml:space="preserve"> placed teams and in the majority of cases to 3</w:t>
      </w:r>
      <w:r w:rsidRPr="00ED6CAB">
        <w:rPr>
          <w:rFonts w:ascii="Arial" w:hAnsi="Arial" w:cs="Arial"/>
          <w:vertAlign w:val="superscript"/>
        </w:rPr>
        <w:t>rd</w:t>
      </w:r>
      <w:r>
        <w:rPr>
          <w:rFonts w:ascii="Arial" w:hAnsi="Arial" w:cs="Arial"/>
        </w:rPr>
        <w:t xml:space="preserve"> place dependent on team numbers.</w:t>
      </w:r>
    </w:p>
    <w:p w:rsidR="004F438A" w:rsidRDefault="00DC2777" w:rsidP="00F819C1">
      <w:pPr>
        <w:pStyle w:val="ListParagraph"/>
        <w:numPr>
          <w:ilvl w:val="0"/>
          <w:numId w:val="15"/>
        </w:numPr>
        <w:spacing w:after="120"/>
        <w:ind w:left="426"/>
        <w:rPr>
          <w:rFonts w:ascii="Arial" w:hAnsi="Arial" w:cs="Arial"/>
        </w:rPr>
      </w:pPr>
      <w:r>
        <w:rPr>
          <w:rFonts w:ascii="Arial" w:hAnsi="Arial" w:cs="Arial"/>
        </w:rPr>
        <w:t xml:space="preserve">A perpetual trophy will be presented to the winning team at the </w:t>
      </w:r>
      <w:r w:rsidR="003B4598">
        <w:rPr>
          <w:rFonts w:ascii="Arial" w:hAnsi="Arial" w:cs="Arial"/>
        </w:rPr>
        <w:t>Prize</w:t>
      </w:r>
      <w:r>
        <w:rPr>
          <w:rFonts w:ascii="Arial" w:hAnsi="Arial" w:cs="Arial"/>
        </w:rPr>
        <w:t xml:space="preserve"> </w:t>
      </w:r>
      <w:r w:rsidR="003B4598">
        <w:rPr>
          <w:rFonts w:ascii="Arial" w:hAnsi="Arial" w:cs="Arial"/>
        </w:rPr>
        <w:t>P</w:t>
      </w:r>
      <w:r>
        <w:rPr>
          <w:rFonts w:ascii="Arial" w:hAnsi="Arial" w:cs="Arial"/>
        </w:rPr>
        <w:t>resentation. This trophy will be retained by the NSL Organiser who will have it suitably engraved with name of winning team.</w:t>
      </w:r>
    </w:p>
    <w:p w:rsidR="00ED6CAB" w:rsidRDefault="00ED6CAB" w:rsidP="00F819C1">
      <w:pPr>
        <w:pStyle w:val="ListParagraph"/>
        <w:numPr>
          <w:ilvl w:val="0"/>
          <w:numId w:val="15"/>
        </w:numPr>
        <w:spacing w:after="120"/>
        <w:ind w:left="426"/>
        <w:rPr>
          <w:rFonts w:ascii="Arial" w:hAnsi="Arial" w:cs="Arial"/>
        </w:rPr>
      </w:pPr>
      <w:r>
        <w:rPr>
          <w:rFonts w:ascii="Arial" w:hAnsi="Arial" w:cs="Arial"/>
        </w:rPr>
        <w:t>The Option</w:t>
      </w:r>
      <w:r w:rsidR="00C801F9">
        <w:rPr>
          <w:rFonts w:ascii="Arial" w:hAnsi="Arial" w:cs="Arial"/>
        </w:rPr>
        <w:t>al</w:t>
      </w:r>
      <w:r>
        <w:rPr>
          <w:rFonts w:ascii="Arial" w:hAnsi="Arial" w:cs="Arial"/>
        </w:rPr>
        <w:t xml:space="preserve"> Pools monies will be paid out by individual on a section by section basis for each day where 1</w:t>
      </w:r>
      <w:r w:rsidRPr="00ED6CAB">
        <w:rPr>
          <w:rFonts w:ascii="Arial" w:hAnsi="Arial" w:cs="Arial"/>
          <w:vertAlign w:val="superscript"/>
        </w:rPr>
        <w:t>st</w:t>
      </w:r>
      <w:r>
        <w:rPr>
          <w:rFonts w:ascii="Arial" w:hAnsi="Arial" w:cs="Arial"/>
        </w:rPr>
        <w:t>, 2</w:t>
      </w:r>
      <w:r w:rsidRPr="00ED6CAB">
        <w:rPr>
          <w:rFonts w:ascii="Arial" w:hAnsi="Arial" w:cs="Arial"/>
          <w:vertAlign w:val="superscript"/>
        </w:rPr>
        <w:t>nd</w:t>
      </w:r>
      <w:r>
        <w:rPr>
          <w:rFonts w:ascii="Arial" w:hAnsi="Arial" w:cs="Arial"/>
        </w:rPr>
        <w:t>, 3</w:t>
      </w:r>
      <w:r w:rsidRPr="00ED6CAB">
        <w:rPr>
          <w:rFonts w:ascii="Arial" w:hAnsi="Arial" w:cs="Arial"/>
          <w:vertAlign w:val="superscript"/>
        </w:rPr>
        <w:t>rd</w:t>
      </w:r>
      <w:r>
        <w:rPr>
          <w:rFonts w:ascii="Arial" w:hAnsi="Arial" w:cs="Arial"/>
        </w:rPr>
        <w:t xml:space="preserve"> and 4</w:t>
      </w:r>
      <w:r w:rsidRPr="00ED6CAB">
        <w:rPr>
          <w:rFonts w:ascii="Arial" w:hAnsi="Arial" w:cs="Arial"/>
          <w:vertAlign w:val="superscript"/>
        </w:rPr>
        <w:t>th</w:t>
      </w:r>
      <w:r>
        <w:rPr>
          <w:rFonts w:ascii="Arial" w:hAnsi="Arial" w:cs="Arial"/>
        </w:rPr>
        <w:t xml:space="preserve"> may be paid out depending on the numbers participating.</w:t>
      </w:r>
    </w:p>
    <w:p w:rsidR="00ED6CAB" w:rsidRDefault="00ED6CAB" w:rsidP="00F819C1">
      <w:pPr>
        <w:pStyle w:val="ListParagraph"/>
        <w:numPr>
          <w:ilvl w:val="0"/>
          <w:numId w:val="15"/>
        </w:numPr>
        <w:spacing w:after="120"/>
        <w:ind w:left="426"/>
        <w:rPr>
          <w:rFonts w:ascii="Arial" w:hAnsi="Arial" w:cs="Arial"/>
        </w:rPr>
      </w:pPr>
      <w:r>
        <w:rPr>
          <w:rFonts w:ascii="Arial" w:hAnsi="Arial" w:cs="Arial"/>
        </w:rPr>
        <w:t xml:space="preserve">At the discretion of the NSL Organiser an Individual Super Pool will be run. The structure and amount of </w:t>
      </w:r>
      <w:proofErr w:type="spellStart"/>
      <w:r>
        <w:rPr>
          <w:rFonts w:ascii="Arial" w:hAnsi="Arial" w:cs="Arial"/>
        </w:rPr>
        <w:t>payout</w:t>
      </w:r>
      <w:proofErr w:type="spellEnd"/>
      <w:r>
        <w:rPr>
          <w:rFonts w:ascii="Arial" w:hAnsi="Arial" w:cs="Arial"/>
        </w:rPr>
        <w:t xml:space="preserve"> will be determined by number participating.</w:t>
      </w:r>
    </w:p>
    <w:p w:rsidR="002B5DC6" w:rsidRPr="002B5DC6" w:rsidRDefault="002B5DC6" w:rsidP="00F819C1">
      <w:pPr>
        <w:pStyle w:val="ListParagraph"/>
        <w:numPr>
          <w:ilvl w:val="0"/>
          <w:numId w:val="15"/>
        </w:numPr>
        <w:spacing w:after="120"/>
        <w:ind w:left="426"/>
        <w:rPr>
          <w:rFonts w:ascii="Arial" w:hAnsi="Arial" w:cs="Arial"/>
        </w:rPr>
      </w:pPr>
      <w:r>
        <w:rPr>
          <w:rFonts w:ascii="Arial" w:hAnsi="Arial" w:cs="Arial"/>
        </w:rPr>
        <w:t xml:space="preserve">After the event a full set of team and individual results will be posted on the </w:t>
      </w:r>
      <w:r w:rsidR="00F819C1">
        <w:rPr>
          <w:rFonts w:ascii="Arial" w:hAnsi="Arial" w:cs="Arial"/>
        </w:rPr>
        <w:t>associated NSL</w:t>
      </w:r>
      <w:r>
        <w:rPr>
          <w:rFonts w:ascii="Arial" w:hAnsi="Arial" w:cs="Arial"/>
        </w:rPr>
        <w:t xml:space="preserve"> website.</w:t>
      </w:r>
    </w:p>
    <w:p w:rsidR="00ED6CAB" w:rsidRPr="00EE203B" w:rsidRDefault="00ED6CAB" w:rsidP="00F819C1">
      <w:pPr>
        <w:spacing w:after="120"/>
        <w:ind w:left="426"/>
        <w:rPr>
          <w:rFonts w:ascii="Arial" w:hAnsi="Arial" w:cs="Arial"/>
          <w:b/>
        </w:rPr>
      </w:pPr>
      <w:r w:rsidRPr="00CF3CD5">
        <w:rPr>
          <w:rFonts w:ascii="Arial" w:hAnsi="Arial" w:cs="Arial"/>
          <w:b/>
          <w:u w:val="single"/>
        </w:rPr>
        <w:t>The following details the AGM to be held at the NSL Final</w:t>
      </w:r>
      <w:r w:rsidRPr="00EE203B">
        <w:rPr>
          <w:rFonts w:ascii="Arial" w:hAnsi="Arial" w:cs="Arial"/>
          <w:b/>
        </w:rPr>
        <w:t>.  These can only be changed at an AGM via a majority vote of participating team members …</w:t>
      </w:r>
    </w:p>
    <w:p w:rsidR="00ED6CAB" w:rsidRDefault="00F61937" w:rsidP="00F819C1">
      <w:pPr>
        <w:pStyle w:val="ListParagraph"/>
        <w:numPr>
          <w:ilvl w:val="0"/>
          <w:numId w:val="15"/>
        </w:numPr>
        <w:spacing w:after="120"/>
        <w:ind w:left="426"/>
        <w:rPr>
          <w:rFonts w:ascii="Arial" w:hAnsi="Arial" w:cs="Arial"/>
        </w:rPr>
      </w:pPr>
      <w:r>
        <w:rPr>
          <w:rFonts w:ascii="Arial" w:hAnsi="Arial" w:cs="Arial"/>
        </w:rPr>
        <w:t>An AGM will be held if possible at the HQ during the 2 day event.</w:t>
      </w:r>
    </w:p>
    <w:p w:rsidR="00F61937" w:rsidRDefault="00F61937" w:rsidP="00F819C1">
      <w:pPr>
        <w:pStyle w:val="ListParagraph"/>
        <w:numPr>
          <w:ilvl w:val="0"/>
          <w:numId w:val="15"/>
        </w:numPr>
        <w:spacing w:after="120"/>
        <w:ind w:left="426"/>
        <w:rPr>
          <w:rFonts w:ascii="Arial" w:hAnsi="Arial" w:cs="Arial"/>
        </w:rPr>
      </w:pPr>
      <w:r>
        <w:rPr>
          <w:rFonts w:ascii="Arial" w:hAnsi="Arial" w:cs="Arial"/>
        </w:rPr>
        <w:t>The current NSL Organiser will be the chair</w:t>
      </w:r>
      <w:r w:rsidR="00952D07">
        <w:rPr>
          <w:rFonts w:ascii="Arial" w:hAnsi="Arial" w:cs="Arial"/>
        </w:rPr>
        <w:t xml:space="preserve"> for</w:t>
      </w:r>
      <w:r>
        <w:rPr>
          <w:rFonts w:ascii="Arial" w:hAnsi="Arial" w:cs="Arial"/>
        </w:rPr>
        <w:t xml:space="preserve"> the whole of the meeting.</w:t>
      </w:r>
    </w:p>
    <w:p w:rsidR="00F61937" w:rsidRDefault="00F61937" w:rsidP="00F819C1">
      <w:pPr>
        <w:pStyle w:val="ListParagraph"/>
        <w:numPr>
          <w:ilvl w:val="0"/>
          <w:numId w:val="15"/>
        </w:numPr>
        <w:spacing w:after="120"/>
        <w:ind w:left="426"/>
        <w:rPr>
          <w:rFonts w:ascii="Arial" w:hAnsi="Arial" w:cs="Arial"/>
        </w:rPr>
      </w:pPr>
      <w:r>
        <w:rPr>
          <w:rFonts w:ascii="Arial" w:hAnsi="Arial" w:cs="Arial"/>
        </w:rPr>
        <w:t>Proposals to be discussed must be received by the NSL Organiser by the advertised deadline and only these will be discussed at the meeting.</w:t>
      </w:r>
    </w:p>
    <w:p w:rsidR="00F61937" w:rsidRDefault="00F61937" w:rsidP="00F819C1">
      <w:pPr>
        <w:pStyle w:val="ListParagraph"/>
        <w:numPr>
          <w:ilvl w:val="0"/>
          <w:numId w:val="15"/>
        </w:numPr>
        <w:spacing w:after="120"/>
        <w:ind w:left="426"/>
        <w:rPr>
          <w:rFonts w:ascii="Arial" w:hAnsi="Arial" w:cs="Arial"/>
        </w:rPr>
      </w:pPr>
      <w:r>
        <w:rPr>
          <w:rFonts w:ascii="Arial" w:hAnsi="Arial" w:cs="Arial"/>
        </w:rPr>
        <w:t>Throughout the meeting a majority vote of those participating will determine course of action.</w:t>
      </w:r>
    </w:p>
    <w:p w:rsidR="00F61937" w:rsidRDefault="00F61937" w:rsidP="00F819C1">
      <w:pPr>
        <w:pStyle w:val="ListParagraph"/>
        <w:numPr>
          <w:ilvl w:val="0"/>
          <w:numId w:val="15"/>
        </w:numPr>
        <w:spacing w:after="120"/>
        <w:ind w:left="426"/>
        <w:rPr>
          <w:rFonts w:ascii="Arial" w:hAnsi="Arial" w:cs="Arial"/>
        </w:rPr>
      </w:pPr>
      <w:r>
        <w:rPr>
          <w:rFonts w:ascii="Arial" w:hAnsi="Arial" w:cs="Arial"/>
        </w:rPr>
        <w:t xml:space="preserve">At the meeting the </w:t>
      </w:r>
      <w:r w:rsidR="000370E6">
        <w:rPr>
          <w:rFonts w:ascii="Arial" w:hAnsi="Arial" w:cs="Arial"/>
        </w:rPr>
        <w:t>NSL Organiser for the coming year will be elected. This Organiser will be both Secretary and Treasurer for the NSL.</w:t>
      </w:r>
    </w:p>
    <w:p w:rsidR="00651ACC" w:rsidRDefault="000370E6" w:rsidP="00F819C1">
      <w:pPr>
        <w:pStyle w:val="ListParagraph"/>
        <w:numPr>
          <w:ilvl w:val="0"/>
          <w:numId w:val="15"/>
        </w:numPr>
        <w:spacing w:after="120"/>
        <w:ind w:left="426"/>
        <w:rPr>
          <w:rFonts w:ascii="Arial" w:hAnsi="Arial" w:cs="Arial"/>
        </w:rPr>
      </w:pPr>
      <w:r>
        <w:rPr>
          <w:rFonts w:ascii="Arial" w:hAnsi="Arial" w:cs="Arial"/>
        </w:rPr>
        <w:t>The meeting will determine the venue for the next year’s Final from proposals provided by the advertised deadline</w:t>
      </w:r>
      <w:r w:rsidR="00651ACC">
        <w:rPr>
          <w:rFonts w:ascii="Arial" w:hAnsi="Arial" w:cs="Arial"/>
        </w:rPr>
        <w:t>.</w:t>
      </w:r>
    </w:p>
    <w:p w:rsidR="00F1751A" w:rsidRDefault="00651ACC" w:rsidP="00F819C1">
      <w:pPr>
        <w:spacing w:after="120"/>
        <w:ind w:left="426"/>
        <w:rPr>
          <w:rFonts w:ascii="Arial" w:hAnsi="Arial" w:cs="Arial"/>
          <w:b/>
        </w:rPr>
      </w:pPr>
      <w:proofErr w:type="gramStart"/>
      <w:r w:rsidRPr="00CF3CD5">
        <w:rPr>
          <w:rFonts w:ascii="Arial" w:hAnsi="Arial" w:cs="Arial"/>
          <w:b/>
          <w:u w:val="single"/>
        </w:rPr>
        <w:t>General ruling for a NSL Final</w:t>
      </w:r>
      <w:r w:rsidRPr="00651ACC">
        <w:rPr>
          <w:rFonts w:ascii="Arial" w:hAnsi="Arial" w:cs="Arial"/>
          <w:b/>
        </w:rPr>
        <w:t>.</w:t>
      </w:r>
      <w:proofErr w:type="gramEnd"/>
      <w:r>
        <w:rPr>
          <w:rFonts w:ascii="Arial" w:hAnsi="Arial" w:cs="Arial"/>
        </w:rPr>
        <w:t xml:space="preserve"> </w:t>
      </w:r>
      <w:r w:rsidR="00F1751A" w:rsidRPr="00651ACC">
        <w:rPr>
          <w:rFonts w:ascii="Arial" w:hAnsi="Arial" w:cs="Arial"/>
        </w:rPr>
        <w:t xml:space="preserve"> </w:t>
      </w:r>
      <w:r w:rsidRPr="00EE203B">
        <w:rPr>
          <w:rFonts w:ascii="Arial" w:hAnsi="Arial" w:cs="Arial"/>
          <w:b/>
        </w:rPr>
        <w:t>Th</w:t>
      </w:r>
      <w:r>
        <w:rPr>
          <w:rFonts w:ascii="Arial" w:hAnsi="Arial" w:cs="Arial"/>
          <w:b/>
        </w:rPr>
        <w:t>is</w:t>
      </w:r>
      <w:r w:rsidRPr="00EE203B">
        <w:rPr>
          <w:rFonts w:ascii="Arial" w:hAnsi="Arial" w:cs="Arial"/>
          <w:b/>
        </w:rPr>
        <w:t xml:space="preserve"> can only be changed at an AGM via a majority vote of participating team members …</w:t>
      </w:r>
    </w:p>
    <w:p w:rsidR="00651ACC" w:rsidRPr="00651ACC" w:rsidRDefault="00651ACC" w:rsidP="00F819C1">
      <w:pPr>
        <w:pStyle w:val="ListParagraph"/>
        <w:numPr>
          <w:ilvl w:val="0"/>
          <w:numId w:val="15"/>
        </w:numPr>
        <w:spacing w:after="120"/>
        <w:ind w:left="426"/>
        <w:rPr>
          <w:rFonts w:ascii="Arial" w:hAnsi="Arial" w:cs="Arial"/>
        </w:rPr>
      </w:pPr>
      <w:r>
        <w:rPr>
          <w:rFonts w:ascii="Arial" w:hAnsi="Arial" w:cs="Arial"/>
        </w:rPr>
        <w:t>During any NSL Final the NSL Organiser will have the authority for whatever reason to convene an emergency meeting with the Team Captains of the participating Teams.</w:t>
      </w:r>
    </w:p>
    <w:p w:rsidR="00952D07" w:rsidRDefault="00952D07" w:rsidP="002E481E">
      <w:pPr>
        <w:ind w:left="426"/>
        <w:rPr>
          <w:rFonts w:ascii="Arial" w:hAnsi="Arial" w:cs="Arial"/>
        </w:rPr>
      </w:pPr>
    </w:p>
    <w:p w:rsidR="00C215B8" w:rsidRPr="00952D07" w:rsidRDefault="00952D07" w:rsidP="003B423D">
      <w:pPr>
        <w:jc w:val="center"/>
        <w:rPr>
          <w:rFonts w:ascii="Arial" w:hAnsi="Arial" w:cs="Arial"/>
        </w:rPr>
      </w:pPr>
      <w:r>
        <w:rPr>
          <w:rFonts w:ascii="Arial" w:hAnsi="Arial" w:cs="Arial"/>
        </w:rPr>
        <w:t>------..------</w:t>
      </w:r>
    </w:p>
    <w:sectPr w:rsidR="00C215B8" w:rsidRPr="00952D07" w:rsidSect="00DF7497">
      <w:footerReference w:type="default" r:id="rId10"/>
      <w:pgSz w:w="11906" w:h="16838" w:code="9"/>
      <w:pgMar w:top="1247" w:right="1440" w:bottom="567" w:left="1440"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76" w:rsidRDefault="00406076" w:rsidP="00CC081D">
      <w:pPr>
        <w:spacing w:after="0" w:line="240" w:lineRule="auto"/>
      </w:pPr>
      <w:r>
        <w:separator/>
      </w:r>
    </w:p>
  </w:endnote>
  <w:endnote w:type="continuationSeparator" w:id="0">
    <w:p w:rsidR="00406076" w:rsidRDefault="00406076" w:rsidP="00CC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098933"/>
      <w:docPartObj>
        <w:docPartGallery w:val="Page Numbers (Bottom of Page)"/>
        <w:docPartUnique/>
      </w:docPartObj>
    </w:sdtPr>
    <w:sdtEndPr>
      <w:rPr>
        <w:noProof/>
      </w:rPr>
    </w:sdtEndPr>
    <w:sdtContent>
      <w:p w:rsidR="00CC081D" w:rsidRDefault="00CC081D">
        <w:pPr>
          <w:pStyle w:val="Footer"/>
          <w:jc w:val="center"/>
        </w:pPr>
        <w:r>
          <w:fldChar w:fldCharType="begin"/>
        </w:r>
        <w:r>
          <w:instrText xml:space="preserve"> PAGE   \* MERGEFORMAT </w:instrText>
        </w:r>
        <w:r>
          <w:fldChar w:fldCharType="separate"/>
        </w:r>
        <w:r w:rsidR="00D041D4">
          <w:rPr>
            <w:noProof/>
          </w:rPr>
          <w:t>1</w:t>
        </w:r>
        <w:r>
          <w:rPr>
            <w:noProof/>
          </w:rPr>
          <w:fldChar w:fldCharType="end"/>
        </w:r>
      </w:p>
    </w:sdtContent>
  </w:sdt>
  <w:p w:rsidR="00CC081D" w:rsidRDefault="00CC0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76" w:rsidRDefault="00406076" w:rsidP="00CC081D">
      <w:pPr>
        <w:spacing w:after="0" w:line="240" w:lineRule="auto"/>
      </w:pPr>
      <w:r>
        <w:separator/>
      </w:r>
    </w:p>
  </w:footnote>
  <w:footnote w:type="continuationSeparator" w:id="0">
    <w:p w:rsidR="00406076" w:rsidRDefault="00406076" w:rsidP="00CC0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5A3B"/>
    <w:multiLevelType w:val="hybridMultilevel"/>
    <w:tmpl w:val="DA4AE64C"/>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21260"/>
    <w:multiLevelType w:val="hybridMultilevel"/>
    <w:tmpl w:val="1E54F1C2"/>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247633"/>
    <w:multiLevelType w:val="hybridMultilevel"/>
    <w:tmpl w:val="95A0BA3C"/>
    <w:lvl w:ilvl="0" w:tplc="D572EF34">
      <w:start w:val="1"/>
      <w:numFmt w:val="decimal"/>
      <w:lvlText w:val="%1."/>
      <w:lvlJc w:val="left"/>
      <w:pPr>
        <w:ind w:left="714" w:hanging="360"/>
      </w:pPr>
      <w:rPr>
        <w:rFonts w:hint="default"/>
        <w:b/>
      </w:rPr>
    </w:lvl>
    <w:lvl w:ilvl="1" w:tplc="08090003">
      <w:start w:val="1"/>
      <w:numFmt w:val="bullet"/>
      <w:lvlText w:val="o"/>
      <w:lvlJc w:val="left"/>
      <w:pPr>
        <w:ind w:left="1434" w:hanging="360"/>
      </w:pPr>
      <w:rPr>
        <w:rFonts w:ascii="Courier New" w:hAnsi="Courier New" w:cs="Courier New" w:hint="default"/>
      </w:rPr>
    </w:lvl>
    <w:lvl w:ilvl="2" w:tplc="D572EF34">
      <w:start w:val="1"/>
      <w:numFmt w:val="decimal"/>
      <w:lvlText w:val="%3."/>
      <w:lvlJc w:val="left"/>
      <w:pPr>
        <w:ind w:left="2154" w:hanging="360"/>
      </w:pPr>
      <w:rPr>
        <w:rFonts w:hint="default"/>
        <w:b/>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
    <w:nsid w:val="355821A4"/>
    <w:multiLevelType w:val="hybridMultilevel"/>
    <w:tmpl w:val="9710ED50"/>
    <w:lvl w:ilvl="0" w:tplc="AA5C2224">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743D99"/>
    <w:multiLevelType w:val="hybridMultilevel"/>
    <w:tmpl w:val="BB42682C"/>
    <w:lvl w:ilvl="0" w:tplc="E77C0AA4">
      <w:start w:val="1"/>
      <w:numFmt w:val="decimal"/>
      <w:lvlText w:val="%1."/>
      <w:lvlJc w:val="left"/>
      <w:pPr>
        <w:ind w:left="360" w:hanging="360"/>
      </w:pPr>
      <w:rPr>
        <w:rFonts w:hint="default"/>
        <w:b/>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5">
    <w:nsid w:val="4E2F2E1B"/>
    <w:multiLevelType w:val="hybridMultilevel"/>
    <w:tmpl w:val="DA800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BD53CD"/>
    <w:multiLevelType w:val="hybridMultilevel"/>
    <w:tmpl w:val="59DCE00C"/>
    <w:lvl w:ilvl="0" w:tplc="AA5C2224">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645CCC"/>
    <w:multiLevelType w:val="hybridMultilevel"/>
    <w:tmpl w:val="E5F0C404"/>
    <w:lvl w:ilvl="0" w:tplc="B9823454">
      <w:start w:val="1"/>
      <w:numFmt w:val="decimal"/>
      <w:lvlText w:val="%1."/>
      <w:lvlJc w:val="left"/>
      <w:pPr>
        <w:ind w:left="1800" w:hanging="360"/>
      </w:pPr>
      <w:rPr>
        <w:rFonts w:hint="default"/>
        <w:b/>
      </w:rPr>
    </w:lvl>
    <w:lvl w:ilvl="1" w:tplc="08090003">
      <w:start w:val="1"/>
      <w:numFmt w:val="bullet"/>
      <w:lvlText w:val="o"/>
      <w:lvlJc w:val="left"/>
      <w:pPr>
        <w:ind w:left="2448" w:hanging="360"/>
      </w:pPr>
      <w:rPr>
        <w:rFonts w:ascii="Courier New" w:hAnsi="Courier New" w:cs="Courier New" w:hint="default"/>
      </w:rPr>
    </w:lvl>
    <w:lvl w:ilvl="2" w:tplc="08090001">
      <w:start w:val="1"/>
      <w:numFmt w:val="bullet"/>
      <w:lvlText w:val=""/>
      <w:lvlJc w:val="left"/>
      <w:pPr>
        <w:ind w:left="3168" w:hanging="360"/>
      </w:pPr>
      <w:rPr>
        <w:rFonts w:ascii="Symbol" w:hAnsi="Symbol"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8">
    <w:nsid w:val="65C8639F"/>
    <w:multiLevelType w:val="hybridMultilevel"/>
    <w:tmpl w:val="3EDCD9E4"/>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FA781E"/>
    <w:multiLevelType w:val="hybridMultilevel"/>
    <w:tmpl w:val="F5B26F54"/>
    <w:lvl w:ilvl="0" w:tplc="08090001">
      <w:start w:val="1"/>
      <w:numFmt w:val="bullet"/>
      <w:lvlText w:val=""/>
      <w:lvlJc w:val="left"/>
      <w:pPr>
        <w:ind w:left="714" w:hanging="360"/>
      </w:pPr>
      <w:rPr>
        <w:rFonts w:ascii="Symbol" w:hAnsi="Symbol" w:hint="default"/>
      </w:rPr>
    </w:lvl>
    <w:lvl w:ilvl="1" w:tplc="08090003">
      <w:start w:val="1"/>
      <w:numFmt w:val="bullet"/>
      <w:lvlText w:val="o"/>
      <w:lvlJc w:val="left"/>
      <w:pPr>
        <w:ind w:left="1434" w:hanging="360"/>
      </w:pPr>
      <w:rPr>
        <w:rFonts w:ascii="Courier New" w:hAnsi="Courier New" w:cs="Courier New" w:hint="default"/>
      </w:rPr>
    </w:lvl>
    <w:lvl w:ilvl="2" w:tplc="728038B6">
      <w:start w:val="1"/>
      <w:numFmt w:val="bullet"/>
      <w:lvlText w:val=""/>
      <w:lvlJc w:val="left"/>
      <w:pPr>
        <w:ind w:left="2154" w:hanging="360"/>
      </w:pPr>
      <w:rPr>
        <w:rFonts w:ascii="Symbol" w:hAnsi="Symbol"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0">
    <w:nsid w:val="6E476057"/>
    <w:multiLevelType w:val="hybridMultilevel"/>
    <w:tmpl w:val="51C0912E"/>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054E7D"/>
    <w:multiLevelType w:val="hybridMultilevel"/>
    <w:tmpl w:val="B65464CC"/>
    <w:lvl w:ilvl="0" w:tplc="AA5C2224">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6E016E"/>
    <w:multiLevelType w:val="hybridMultilevel"/>
    <w:tmpl w:val="294A3F14"/>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0444BE"/>
    <w:multiLevelType w:val="hybridMultilevel"/>
    <w:tmpl w:val="DAD24C5E"/>
    <w:lvl w:ilvl="0" w:tplc="D572EF34">
      <w:start w:val="1"/>
      <w:numFmt w:val="decimal"/>
      <w:lvlText w:val="%1."/>
      <w:lvlJc w:val="left"/>
      <w:pPr>
        <w:ind w:left="71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431CF3"/>
    <w:multiLevelType w:val="hybridMultilevel"/>
    <w:tmpl w:val="89308D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4"/>
  </w:num>
  <w:num w:numId="2">
    <w:abstractNumId w:val="2"/>
  </w:num>
  <w:num w:numId="3">
    <w:abstractNumId w:val="9"/>
  </w:num>
  <w:num w:numId="4">
    <w:abstractNumId w:val="0"/>
  </w:num>
  <w:num w:numId="5">
    <w:abstractNumId w:val="1"/>
  </w:num>
  <w:num w:numId="6">
    <w:abstractNumId w:val="8"/>
  </w:num>
  <w:num w:numId="7">
    <w:abstractNumId w:val="12"/>
  </w:num>
  <w:num w:numId="8">
    <w:abstractNumId w:val="10"/>
  </w:num>
  <w:num w:numId="9">
    <w:abstractNumId w:val="7"/>
  </w:num>
  <w:num w:numId="10">
    <w:abstractNumId w:val="13"/>
  </w:num>
  <w:num w:numId="11">
    <w:abstractNumId w:val="6"/>
  </w:num>
  <w:num w:numId="12">
    <w:abstractNumId w:val="3"/>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6D"/>
    <w:rsid w:val="000025C2"/>
    <w:rsid w:val="0000408D"/>
    <w:rsid w:val="00013CCA"/>
    <w:rsid w:val="000263E2"/>
    <w:rsid w:val="00034FC2"/>
    <w:rsid w:val="000370E6"/>
    <w:rsid w:val="000B4BC1"/>
    <w:rsid w:val="00150DBC"/>
    <w:rsid w:val="00165E11"/>
    <w:rsid w:val="00193D37"/>
    <w:rsid w:val="0023516C"/>
    <w:rsid w:val="002B5DC6"/>
    <w:rsid w:val="002E481E"/>
    <w:rsid w:val="003B423D"/>
    <w:rsid w:val="003B4598"/>
    <w:rsid w:val="003B6B14"/>
    <w:rsid w:val="003E2398"/>
    <w:rsid w:val="00406076"/>
    <w:rsid w:val="00412EA5"/>
    <w:rsid w:val="004A0EC8"/>
    <w:rsid w:val="004C2845"/>
    <w:rsid w:val="004C7442"/>
    <w:rsid w:val="004D27E7"/>
    <w:rsid w:val="004D55B1"/>
    <w:rsid w:val="004F438A"/>
    <w:rsid w:val="004F677F"/>
    <w:rsid w:val="005D5E31"/>
    <w:rsid w:val="00615E47"/>
    <w:rsid w:val="00651ACC"/>
    <w:rsid w:val="00673DA2"/>
    <w:rsid w:val="00691A03"/>
    <w:rsid w:val="0070546D"/>
    <w:rsid w:val="00721FA4"/>
    <w:rsid w:val="00726594"/>
    <w:rsid w:val="007803DB"/>
    <w:rsid w:val="00781070"/>
    <w:rsid w:val="007F4805"/>
    <w:rsid w:val="00812DFD"/>
    <w:rsid w:val="008173DB"/>
    <w:rsid w:val="00877860"/>
    <w:rsid w:val="008B52C8"/>
    <w:rsid w:val="00952D07"/>
    <w:rsid w:val="009B0136"/>
    <w:rsid w:val="009C4B06"/>
    <w:rsid w:val="009E0634"/>
    <w:rsid w:val="00A333E1"/>
    <w:rsid w:val="00AA7812"/>
    <w:rsid w:val="00BC26A5"/>
    <w:rsid w:val="00C02E3A"/>
    <w:rsid w:val="00C03657"/>
    <w:rsid w:val="00C05B98"/>
    <w:rsid w:val="00C215B8"/>
    <w:rsid w:val="00C344A9"/>
    <w:rsid w:val="00C6430F"/>
    <w:rsid w:val="00C801F9"/>
    <w:rsid w:val="00CC081D"/>
    <w:rsid w:val="00CF3CD5"/>
    <w:rsid w:val="00CF7F31"/>
    <w:rsid w:val="00D041D4"/>
    <w:rsid w:val="00D07A5B"/>
    <w:rsid w:val="00D22BC0"/>
    <w:rsid w:val="00DA4244"/>
    <w:rsid w:val="00DC2777"/>
    <w:rsid w:val="00DD3694"/>
    <w:rsid w:val="00DF71FF"/>
    <w:rsid w:val="00DF7497"/>
    <w:rsid w:val="00E2076F"/>
    <w:rsid w:val="00E327AF"/>
    <w:rsid w:val="00E84F9D"/>
    <w:rsid w:val="00ED6CAB"/>
    <w:rsid w:val="00EE203B"/>
    <w:rsid w:val="00EE547D"/>
    <w:rsid w:val="00F04135"/>
    <w:rsid w:val="00F1751A"/>
    <w:rsid w:val="00F342B5"/>
    <w:rsid w:val="00F61937"/>
    <w:rsid w:val="00F676A9"/>
    <w:rsid w:val="00F819C1"/>
    <w:rsid w:val="00F82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11"/>
    <w:pPr>
      <w:ind w:left="720"/>
      <w:contextualSpacing/>
    </w:pPr>
  </w:style>
  <w:style w:type="paragraph" w:styleId="Header">
    <w:name w:val="header"/>
    <w:basedOn w:val="Normal"/>
    <w:link w:val="HeaderChar"/>
    <w:uiPriority w:val="99"/>
    <w:unhideWhenUsed/>
    <w:rsid w:val="00CC0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81D"/>
  </w:style>
  <w:style w:type="paragraph" w:styleId="Footer">
    <w:name w:val="footer"/>
    <w:basedOn w:val="Normal"/>
    <w:link w:val="FooterChar"/>
    <w:uiPriority w:val="99"/>
    <w:unhideWhenUsed/>
    <w:rsid w:val="00CC0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81D"/>
  </w:style>
  <w:style w:type="paragraph" w:styleId="BalloonText">
    <w:name w:val="Balloon Text"/>
    <w:basedOn w:val="Normal"/>
    <w:link w:val="BalloonTextChar"/>
    <w:uiPriority w:val="99"/>
    <w:semiHidden/>
    <w:unhideWhenUsed/>
    <w:rsid w:val="003B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B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11"/>
    <w:pPr>
      <w:ind w:left="720"/>
      <w:contextualSpacing/>
    </w:pPr>
  </w:style>
  <w:style w:type="paragraph" w:styleId="Header">
    <w:name w:val="header"/>
    <w:basedOn w:val="Normal"/>
    <w:link w:val="HeaderChar"/>
    <w:uiPriority w:val="99"/>
    <w:unhideWhenUsed/>
    <w:rsid w:val="00CC0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81D"/>
  </w:style>
  <w:style w:type="paragraph" w:styleId="Footer">
    <w:name w:val="footer"/>
    <w:basedOn w:val="Normal"/>
    <w:link w:val="FooterChar"/>
    <w:uiPriority w:val="99"/>
    <w:unhideWhenUsed/>
    <w:rsid w:val="00CC0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81D"/>
  </w:style>
  <w:style w:type="paragraph" w:styleId="BalloonText">
    <w:name w:val="Balloon Text"/>
    <w:basedOn w:val="Normal"/>
    <w:link w:val="BalloonTextChar"/>
    <w:uiPriority w:val="99"/>
    <w:semiHidden/>
    <w:unhideWhenUsed/>
    <w:rsid w:val="003B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69100-C62D-46CF-93D4-90173156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Thomas</dc:creator>
  <cp:lastModifiedBy>Tony Thomas</cp:lastModifiedBy>
  <cp:revision>2</cp:revision>
  <cp:lastPrinted>2018-03-19T17:42:00Z</cp:lastPrinted>
  <dcterms:created xsi:type="dcterms:W3CDTF">2018-11-20T23:52:00Z</dcterms:created>
  <dcterms:modified xsi:type="dcterms:W3CDTF">2018-11-20T23:52:00Z</dcterms:modified>
</cp:coreProperties>
</file>